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A034" w14:textId="77777777" w:rsidR="00305E3D" w:rsidRPr="00305E3D" w:rsidRDefault="00305E3D" w:rsidP="00305E3D">
      <w:pPr>
        <w:spacing w:after="0" w:line="240" w:lineRule="auto"/>
        <w:jc w:val="center"/>
        <w:rPr>
          <w:rFonts w:ascii="Times New Roman" w:eastAsia="Times New Roman" w:hAnsi="Times New Roman" w:cs="Times New Roman"/>
          <w:b/>
          <w:bCs/>
          <w:kern w:val="28"/>
          <w:sz w:val="28"/>
          <w:szCs w:val="28"/>
        </w:rPr>
      </w:pPr>
      <w:r w:rsidRPr="00305E3D">
        <w:rPr>
          <w:rFonts w:ascii="Times New Roman" w:eastAsia="Times New Roman" w:hAnsi="Times New Roman" w:cs="Times New Roman"/>
          <w:b/>
          <w:bCs/>
          <w:kern w:val="28"/>
          <w:sz w:val="28"/>
          <w:szCs w:val="28"/>
        </w:rPr>
        <w:t>ХАНТЫ-МАНСИЙСКИЙ АВТОНОМНЫЙ ОКРУГ – ЮГРА</w:t>
      </w:r>
    </w:p>
    <w:p w14:paraId="77A6D762" w14:textId="77777777" w:rsidR="00305E3D" w:rsidRPr="00305E3D" w:rsidRDefault="00305E3D" w:rsidP="00305E3D">
      <w:pPr>
        <w:spacing w:after="0" w:line="240" w:lineRule="auto"/>
        <w:jc w:val="center"/>
        <w:rPr>
          <w:rFonts w:ascii="Times New Roman" w:eastAsia="Times New Roman" w:hAnsi="Times New Roman" w:cs="Times New Roman"/>
          <w:b/>
          <w:bCs/>
          <w:kern w:val="28"/>
          <w:sz w:val="28"/>
          <w:szCs w:val="28"/>
        </w:rPr>
      </w:pPr>
      <w:r w:rsidRPr="00305E3D">
        <w:rPr>
          <w:rFonts w:ascii="Times New Roman" w:eastAsia="Times New Roman" w:hAnsi="Times New Roman" w:cs="Times New Roman"/>
          <w:b/>
          <w:bCs/>
          <w:kern w:val="28"/>
          <w:sz w:val="28"/>
          <w:szCs w:val="28"/>
        </w:rPr>
        <w:t xml:space="preserve">ХАНТЫ-МАНСИЙСКИЙ РАЙОН </w:t>
      </w:r>
    </w:p>
    <w:p w14:paraId="56A1CB67" w14:textId="77777777" w:rsidR="00305E3D" w:rsidRPr="00305E3D" w:rsidRDefault="00305E3D" w:rsidP="00305E3D">
      <w:pPr>
        <w:spacing w:after="0" w:line="240" w:lineRule="auto"/>
        <w:jc w:val="center"/>
        <w:rPr>
          <w:rFonts w:ascii="Times New Roman" w:eastAsia="Times New Roman" w:hAnsi="Times New Roman" w:cs="Times New Roman"/>
          <w:b/>
          <w:bCs/>
          <w:kern w:val="28"/>
          <w:sz w:val="28"/>
          <w:szCs w:val="28"/>
        </w:rPr>
      </w:pPr>
    </w:p>
    <w:p w14:paraId="1805118D" w14:textId="77777777" w:rsidR="00305E3D" w:rsidRPr="00305E3D" w:rsidRDefault="00305E3D" w:rsidP="00305E3D">
      <w:pPr>
        <w:spacing w:after="0" w:line="240" w:lineRule="auto"/>
        <w:jc w:val="center"/>
        <w:rPr>
          <w:rFonts w:ascii="Times New Roman" w:eastAsia="Times New Roman" w:hAnsi="Times New Roman" w:cs="Times New Roman"/>
          <w:b/>
          <w:bCs/>
          <w:kern w:val="28"/>
          <w:sz w:val="28"/>
          <w:szCs w:val="28"/>
        </w:rPr>
      </w:pPr>
      <w:r w:rsidRPr="00305E3D">
        <w:rPr>
          <w:rFonts w:ascii="Times New Roman" w:eastAsia="Times New Roman" w:hAnsi="Times New Roman" w:cs="Times New Roman"/>
          <w:b/>
          <w:bCs/>
          <w:kern w:val="28"/>
          <w:sz w:val="28"/>
          <w:szCs w:val="28"/>
        </w:rPr>
        <w:t>МУНИЦИПАЛЬНОЕ ОБРАЗОВАНИЕ</w:t>
      </w:r>
    </w:p>
    <w:p w14:paraId="157F0D9D" w14:textId="77777777" w:rsidR="00305E3D" w:rsidRPr="00305E3D" w:rsidRDefault="00305E3D" w:rsidP="00305E3D">
      <w:pPr>
        <w:spacing w:after="0" w:line="240" w:lineRule="auto"/>
        <w:jc w:val="center"/>
        <w:rPr>
          <w:rFonts w:ascii="Times New Roman" w:eastAsia="Times New Roman" w:hAnsi="Times New Roman" w:cs="Times New Roman"/>
          <w:b/>
          <w:bCs/>
          <w:kern w:val="28"/>
          <w:sz w:val="28"/>
          <w:szCs w:val="28"/>
        </w:rPr>
      </w:pPr>
      <w:r w:rsidRPr="00305E3D">
        <w:rPr>
          <w:rFonts w:ascii="Times New Roman" w:eastAsia="Times New Roman" w:hAnsi="Times New Roman" w:cs="Times New Roman"/>
          <w:b/>
          <w:bCs/>
          <w:kern w:val="28"/>
          <w:sz w:val="28"/>
          <w:szCs w:val="28"/>
        </w:rPr>
        <w:t>СЕЛЬСКОЕ ПОСЕЛЕНИЕ НЯЛИНСКОЕ</w:t>
      </w:r>
    </w:p>
    <w:p w14:paraId="463A0D23" w14:textId="77777777" w:rsidR="00305E3D" w:rsidRPr="00305E3D" w:rsidRDefault="00305E3D" w:rsidP="00305E3D">
      <w:pPr>
        <w:spacing w:after="0" w:line="240" w:lineRule="auto"/>
        <w:jc w:val="center"/>
        <w:rPr>
          <w:rFonts w:ascii="Times New Roman" w:eastAsia="Times New Roman" w:hAnsi="Times New Roman" w:cs="Times New Roman"/>
          <w:b/>
          <w:bCs/>
          <w:kern w:val="28"/>
          <w:sz w:val="28"/>
          <w:szCs w:val="28"/>
        </w:rPr>
      </w:pPr>
    </w:p>
    <w:p w14:paraId="3C16CE08" w14:textId="77777777" w:rsidR="00305E3D" w:rsidRPr="00305E3D" w:rsidRDefault="00305E3D" w:rsidP="00305E3D">
      <w:pPr>
        <w:spacing w:after="0" w:line="240" w:lineRule="auto"/>
        <w:jc w:val="center"/>
        <w:rPr>
          <w:rFonts w:ascii="Times New Roman" w:eastAsia="Times New Roman" w:hAnsi="Times New Roman" w:cs="Times New Roman"/>
          <w:b/>
          <w:bCs/>
          <w:kern w:val="28"/>
          <w:sz w:val="28"/>
          <w:szCs w:val="28"/>
        </w:rPr>
      </w:pPr>
      <w:r w:rsidRPr="00305E3D">
        <w:rPr>
          <w:rFonts w:ascii="Times New Roman" w:eastAsia="Times New Roman" w:hAnsi="Times New Roman" w:cs="Times New Roman"/>
          <w:b/>
          <w:bCs/>
          <w:kern w:val="28"/>
          <w:sz w:val="28"/>
          <w:szCs w:val="28"/>
        </w:rPr>
        <w:t>СОВЕТ ДЕПУТАТОВ</w:t>
      </w:r>
    </w:p>
    <w:p w14:paraId="51EAEC56" w14:textId="77777777" w:rsidR="00305E3D" w:rsidRPr="00305E3D" w:rsidRDefault="00305E3D" w:rsidP="00305E3D">
      <w:pPr>
        <w:spacing w:after="0" w:line="240" w:lineRule="auto"/>
        <w:jc w:val="center"/>
        <w:rPr>
          <w:rFonts w:ascii="Times New Roman" w:eastAsia="Times New Roman" w:hAnsi="Times New Roman" w:cs="Times New Roman"/>
          <w:b/>
          <w:bCs/>
          <w:kern w:val="28"/>
          <w:sz w:val="28"/>
          <w:szCs w:val="28"/>
        </w:rPr>
      </w:pPr>
    </w:p>
    <w:p w14:paraId="104F62DB" w14:textId="3C797A81" w:rsidR="00DF493D" w:rsidRDefault="00305E3D" w:rsidP="00305E3D">
      <w:pPr>
        <w:spacing w:after="0" w:line="240" w:lineRule="auto"/>
        <w:jc w:val="center"/>
        <w:rPr>
          <w:rFonts w:ascii="Times New Roman" w:eastAsia="Times New Roman" w:hAnsi="Times New Roman" w:cs="Times New Roman"/>
          <w:b/>
          <w:bCs/>
          <w:kern w:val="28"/>
          <w:sz w:val="28"/>
          <w:szCs w:val="28"/>
        </w:rPr>
      </w:pPr>
      <w:r w:rsidRPr="00305E3D">
        <w:rPr>
          <w:rFonts w:ascii="Times New Roman" w:eastAsia="Times New Roman" w:hAnsi="Times New Roman" w:cs="Times New Roman"/>
          <w:b/>
          <w:bCs/>
          <w:kern w:val="28"/>
          <w:sz w:val="28"/>
          <w:szCs w:val="28"/>
        </w:rPr>
        <w:t>РЕШЕНИЕ</w:t>
      </w:r>
    </w:p>
    <w:p w14:paraId="5A3A2744" w14:textId="77777777" w:rsidR="00ED5670" w:rsidRDefault="00ED5670" w:rsidP="00820A91">
      <w:pPr>
        <w:spacing w:after="0" w:line="240" w:lineRule="auto"/>
        <w:rPr>
          <w:rFonts w:ascii="Times New Roman" w:eastAsia="Times New Roman" w:hAnsi="Times New Roman" w:cs="Times New Roman"/>
          <w:bCs/>
          <w:kern w:val="28"/>
          <w:sz w:val="28"/>
          <w:szCs w:val="28"/>
        </w:rPr>
      </w:pPr>
    </w:p>
    <w:p w14:paraId="04014A60" w14:textId="77777777" w:rsidR="00C77663" w:rsidRDefault="00C77663" w:rsidP="00820A91">
      <w:pPr>
        <w:spacing w:after="0" w:line="240" w:lineRule="auto"/>
        <w:rPr>
          <w:rFonts w:ascii="Times New Roman" w:eastAsia="Times New Roman" w:hAnsi="Times New Roman" w:cs="Times New Roman"/>
          <w:bCs/>
          <w:kern w:val="28"/>
          <w:sz w:val="28"/>
          <w:szCs w:val="28"/>
        </w:rPr>
      </w:pPr>
    </w:p>
    <w:p w14:paraId="408F0337" w14:textId="4EB510CF" w:rsidR="00127225" w:rsidRPr="00820A91" w:rsidRDefault="004D2BDE" w:rsidP="00820A91">
      <w:pPr>
        <w:spacing w:after="0" w:line="240" w:lineRule="auto"/>
        <w:rPr>
          <w:rFonts w:ascii="Times New Roman" w:eastAsia="Times New Roman" w:hAnsi="Times New Roman" w:cs="Times New Roman"/>
          <w:bCs/>
          <w:kern w:val="28"/>
          <w:sz w:val="28"/>
          <w:szCs w:val="28"/>
        </w:rPr>
      </w:pPr>
      <w:r>
        <w:rPr>
          <w:rFonts w:ascii="Times New Roman" w:eastAsia="Times New Roman" w:hAnsi="Times New Roman" w:cs="Times New Roman"/>
          <w:bCs/>
          <w:kern w:val="28"/>
          <w:sz w:val="28"/>
          <w:szCs w:val="28"/>
        </w:rPr>
        <w:t>24</w:t>
      </w:r>
      <w:r w:rsidR="00923450">
        <w:rPr>
          <w:rFonts w:ascii="Times New Roman" w:eastAsia="Times New Roman" w:hAnsi="Times New Roman" w:cs="Times New Roman"/>
          <w:bCs/>
          <w:kern w:val="28"/>
          <w:sz w:val="28"/>
          <w:szCs w:val="28"/>
        </w:rPr>
        <w:t>.</w:t>
      </w:r>
      <w:r>
        <w:rPr>
          <w:rFonts w:ascii="Times New Roman" w:eastAsia="Times New Roman" w:hAnsi="Times New Roman" w:cs="Times New Roman"/>
          <w:bCs/>
          <w:kern w:val="28"/>
          <w:sz w:val="28"/>
          <w:szCs w:val="28"/>
        </w:rPr>
        <w:t>11</w:t>
      </w:r>
      <w:r w:rsidR="00EA35D3">
        <w:rPr>
          <w:rFonts w:ascii="Times New Roman" w:eastAsia="Times New Roman" w:hAnsi="Times New Roman" w:cs="Times New Roman"/>
          <w:bCs/>
          <w:kern w:val="28"/>
          <w:sz w:val="28"/>
          <w:szCs w:val="28"/>
        </w:rPr>
        <w:t>.202</w:t>
      </w:r>
      <w:r w:rsidR="008146DC">
        <w:rPr>
          <w:rFonts w:ascii="Times New Roman" w:eastAsia="Times New Roman" w:hAnsi="Times New Roman" w:cs="Times New Roman"/>
          <w:bCs/>
          <w:kern w:val="28"/>
          <w:sz w:val="28"/>
          <w:szCs w:val="28"/>
        </w:rPr>
        <w:t>5</w:t>
      </w:r>
      <w:r w:rsidR="00F41F6F" w:rsidRPr="00F41F6F">
        <w:rPr>
          <w:rFonts w:ascii="Times New Roman" w:eastAsia="Times New Roman" w:hAnsi="Times New Roman" w:cs="Times New Roman"/>
          <w:bCs/>
          <w:kern w:val="28"/>
          <w:sz w:val="28"/>
          <w:szCs w:val="28"/>
        </w:rPr>
        <w:t xml:space="preserve">                                                                                              </w:t>
      </w:r>
      <w:r>
        <w:rPr>
          <w:rFonts w:ascii="Times New Roman" w:eastAsia="Times New Roman" w:hAnsi="Times New Roman" w:cs="Times New Roman"/>
          <w:bCs/>
          <w:kern w:val="28"/>
          <w:sz w:val="28"/>
          <w:szCs w:val="28"/>
        </w:rPr>
        <w:t xml:space="preserve">        </w:t>
      </w:r>
      <w:r w:rsidR="00F41F6F" w:rsidRPr="00F41F6F">
        <w:rPr>
          <w:rFonts w:ascii="Times New Roman" w:eastAsia="Times New Roman" w:hAnsi="Times New Roman" w:cs="Times New Roman"/>
          <w:bCs/>
          <w:kern w:val="28"/>
          <w:sz w:val="28"/>
          <w:szCs w:val="28"/>
        </w:rPr>
        <w:t xml:space="preserve">     № </w:t>
      </w:r>
      <w:r>
        <w:rPr>
          <w:rFonts w:ascii="Times New Roman" w:eastAsia="Times New Roman" w:hAnsi="Times New Roman" w:cs="Times New Roman"/>
          <w:bCs/>
          <w:kern w:val="28"/>
          <w:sz w:val="28"/>
          <w:szCs w:val="28"/>
        </w:rPr>
        <w:t>4</w:t>
      </w:r>
      <w:r w:rsidR="00FA7ED4">
        <w:rPr>
          <w:rFonts w:ascii="Times New Roman" w:eastAsia="Times New Roman" w:hAnsi="Times New Roman" w:cs="Times New Roman"/>
          <w:bCs/>
          <w:kern w:val="28"/>
          <w:sz w:val="28"/>
          <w:szCs w:val="28"/>
        </w:rPr>
        <w:t>2</w:t>
      </w:r>
    </w:p>
    <w:p w14:paraId="497B339D" w14:textId="77777777" w:rsidR="00820A91" w:rsidRDefault="00820A91" w:rsidP="00820A91">
      <w:pPr>
        <w:spacing w:after="0"/>
        <w:rPr>
          <w:rFonts w:ascii="Times New Roman" w:hAnsi="Times New Roman" w:cs="Times New Roman"/>
          <w:sz w:val="28"/>
          <w:szCs w:val="28"/>
        </w:rPr>
      </w:pPr>
    </w:p>
    <w:p w14:paraId="3ADACABD" w14:textId="77777777" w:rsidR="006A4B40" w:rsidRDefault="006A4B40" w:rsidP="00820A91">
      <w:pPr>
        <w:spacing w:after="0"/>
        <w:rPr>
          <w:rFonts w:ascii="Times New Roman" w:hAnsi="Times New Roman" w:cs="Times New Roman"/>
          <w:sz w:val="28"/>
          <w:szCs w:val="28"/>
        </w:rPr>
      </w:pPr>
    </w:p>
    <w:p w14:paraId="1677F7B0" w14:textId="77777777" w:rsidR="00ED5670" w:rsidRPr="009A46CB" w:rsidRDefault="00ED5670" w:rsidP="00DF493D">
      <w:pPr>
        <w:pStyle w:val="ConsNonformat"/>
        <w:widowControl/>
        <w:jc w:val="both"/>
        <w:rPr>
          <w:rFonts w:ascii="Times New Roman" w:hAnsi="Times New Roman" w:cs="Times New Roman"/>
          <w:sz w:val="28"/>
          <w:szCs w:val="28"/>
        </w:rPr>
      </w:pPr>
      <w:r w:rsidRPr="009A46CB">
        <w:rPr>
          <w:rFonts w:ascii="Times New Roman" w:hAnsi="Times New Roman" w:cs="Times New Roman"/>
          <w:sz w:val="28"/>
          <w:szCs w:val="28"/>
        </w:rPr>
        <w:t xml:space="preserve">О внесении изменений </w:t>
      </w:r>
    </w:p>
    <w:p w14:paraId="1365D2C3" w14:textId="77777777" w:rsidR="00ED5670" w:rsidRPr="009A46CB" w:rsidRDefault="00ED5670" w:rsidP="00DF493D">
      <w:pPr>
        <w:pStyle w:val="ConsNonformat"/>
        <w:widowControl/>
        <w:jc w:val="both"/>
        <w:rPr>
          <w:rFonts w:ascii="Times New Roman" w:hAnsi="Times New Roman" w:cs="Times New Roman"/>
          <w:sz w:val="28"/>
          <w:szCs w:val="28"/>
        </w:rPr>
      </w:pPr>
      <w:r w:rsidRPr="009A46CB">
        <w:rPr>
          <w:rFonts w:ascii="Times New Roman" w:hAnsi="Times New Roman" w:cs="Times New Roman"/>
          <w:sz w:val="28"/>
          <w:szCs w:val="28"/>
        </w:rPr>
        <w:t xml:space="preserve">и дополнений в Устав </w:t>
      </w:r>
    </w:p>
    <w:p w14:paraId="090B2E1B" w14:textId="77777777" w:rsidR="000B131F" w:rsidRDefault="007574A3" w:rsidP="00DF493D">
      <w:pPr>
        <w:pStyle w:val="ConsNonformat"/>
        <w:widowControl/>
        <w:jc w:val="both"/>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14:paraId="445342AE" w14:textId="070DC228" w:rsidR="00ED5670" w:rsidRPr="009A46CB" w:rsidRDefault="000C2551" w:rsidP="00DF493D">
      <w:pPr>
        <w:pStyle w:val="ConsNonformat"/>
        <w:widowControl/>
        <w:jc w:val="both"/>
        <w:rPr>
          <w:rFonts w:ascii="Times New Roman" w:hAnsi="Times New Roman" w:cs="Times New Roman"/>
          <w:sz w:val="28"/>
          <w:szCs w:val="28"/>
        </w:rPr>
      </w:pPr>
      <w:r>
        <w:rPr>
          <w:rFonts w:ascii="Times New Roman" w:hAnsi="Times New Roman" w:cs="Times New Roman"/>
          <w:sz w:val="28"/>
          <w:szCs w:val="28"/>
        </w:rPr>
        <w:t>Нялинское</w:t>
      </w:r>
      <w:r w:rsidR="000B131F">
        <w:rPr>
          <w:rFonts w:ascii="Times New Roman" w:hAnsi="Times New Roman" w:cs="Times New Roman"/>
          <w:sz w:val="28"/>
          <w:szCs w:val="28"/>
        </w:rPr>
        <w:t xml:space="preserve"> </w:t>
      </w:r>
    </w:p>
    <w:p w14:paraId="19153F6F" w14:textId="77777777" w:rsidR="00C77663" w:rsidRDefault="00C77663" w:rsidP="003D41DF">
      <w:pPr>
        <w:pStyle w:val="ConsNonformat"/>
        <w:widowControl/>
        <w:spacing w:line="276" w:lineRule="auto"/>
        <w:contextualSpacing/>
        <w:jc w:val="both"/>
        <w:rPr>
          <w:rFonts w:ascii="Times New Roman" w:hAnsi="Times New Roman" w:cs="Times New Roman"/>
          <w:sz w:val="28"/>
          <w:szCs w:val="28"/>
        </w:rPr>
      </w:pPr>
    </w:p>
    <w:p w14:paraId="76A07851" w14:textId="77777777" w:rsidR="006A4B40" w:rsidRPr="009A46CB" w:rsidRDefault="006A4B40" w:rsidP="003D41DF">
      <w:pPr>
        <w:pStyle w:val="ConsNonformat"/>
        <w:widowControl/>
        <w:spacing w:line="276" w:lineRule="auto"/>
        <w:contextualSpacing/>
        <w:jc w:val="both"/>
        <w:rPr>
          <w:rFonts w:ascii="Times New Roman" w:hAnsi="Times New Roman" w:cs="Times New Roman"/>
          <w:sz w:val="28"/>
          <w:szCs w:val="28"/>
        </w:rPr>
      </w:pPr>
    </w:p>
    <w:p w14:paraId="5F2F44A3" w14:textId="45EE1BF0" w:rsidR="00ED5670" w:rsidRPr="009A46CB" w:rsidRDefault="00ED5670" w:rsidP="00E63FE4">
      <w:pPr>
        <w:pStyle w:val="ConsNonformat"/>
        <w:widowControl/>
        <w:spacing w:line="276" w:lineRule="auto"/>
        <w:contextualSpacing/>
        <w:jc w:val="both"/>
        <w:rPr>
          <w:rFonts w:ascii="Times New Roman" w:hAnsi="Times New Roman" w:cs="Times New Roman"/>
          <w:sz w:val="28"/>
          <w:szCs w:val="28"/>
        </w:rPr>
      </w:pPr>
      <w:r w:rsidRPr="009A46CB">
        <w:rPr>
          <w:rFonts w:ascii="Times New Roman" w:hAnsi="Times New Roman" w:cs="Times New Roman"/>
          <w:sz w:val="28"/>
          <w:szCs w:val="28"/>
        </w:rPr>
        <w:tab/>
        <w:t xml:space="preserve">В целях приведения Устава </w:t>
      </w:r>
      <w:r w:rsidR="007574A3">
        <w:rPr>
          <w:rFonts w:ascii="Times New Roman" w:hAnsi="Times New Roman" w:cs="Times New Roman"/>
          <w:sz w:val="28"/>
          <w:szCs w:val="28"/>
        </w:rPr>
        <w:t xml:space="preserve">сельского поселения </w:t>
      </w:r>
      <w:r w:rsidR="000C2551">
        <w:rPr>
          <w:rFonts w:ascii="Times New Roman" w:hAnsi="Times New Roman" w:cs="Times New Roman"/>
          <w:sz w:val="28"/>
          <w:szCs w:val="28"/>
        </w:rPr>
        <w:t xml:space="preserve">Нялинское </w:t>
      </w:r>
      <w:r w:rsidR="00F06DD5">
        <w:rPr>
          <w:rFonts w:ascii="Times New Roman" w:hAnsi="Times New Roman" w:cs="Times New Roman"/>
          <w:sz w:val="28"/>
          <w:szCs w:val="28"/>
        </w:rPr>
        <w:t xml:space="preserve">в соответствие </w:t>
      </w:r>
      <w:r w:rsidRPr="009A46CB">
        <w:rPr>
          <w:rFonts w:ascii="Times New Roman" w:hAnsi="Times New Roman" w:cs="Times New Roman"/>
          <w:sz w:val="28"/>
          <w:szCs w:val="28"/>
        </w:rPr>
        <w:t xml:space="preserve">с действующим законодательством Российской Федерации, на основании статьи </w:t>
      </w:r>
      <w:r w:rsidR="006D07DA">
        <w:rPr>
          <w:rFonts w:ascii="Times New Roman" w:hAnsi="Times New Roman" w:cs="Times New Roman"/>
          <w:sz w:val="28"/>
          <w:szCs w:val="28"/>
        </w:rPr>
        <w:t>56</w:t>
      </w:r>
      <w:r w:rsidRPr="009A46CB">
        <w:rPr>
          <w:rFonts w:ascii="Times New Roman" w:hAnsi="Times New Roman" w:cs="Times New Roman"/>
          <w:sz w:val="28"/>
          <w:szCs w:val="28"/>
        </w:rPr>
        <w:t xml:space="preserve"> Федерального закона от</w:t>
      </w:r>
      <w:r w:rsidR="00D363A5">
        <w:rPr>
          <w:rFonts w:ascii="Times New Roman" w:hAnsi="Times New Roman" w:cs="Times New Roman"/>
          <w:sz w:val="28"/>
          <w:szCs w:val="28"/>
        </w:rPr>
        <w:t xml:space="preserve"> 20.03.2025 №</w:t>
      </w:r>
      <w:r w:rsidR="006D07DA">
        <w:rPr>
          <w:rFonts w:ascii="Times New Roman" w:hAnsi="Times New Roman" w:cs="Times New Roman"/>
          <w:sz w:val="28"/>
          <w:szCs w:val="28"/>
        </w:rPr>
        <w:t xml:space="preserve"> 33-ФЗ «</w:t>
      </w:r>
      <w:r w:rsidR="006D07DA" w:rsidRPr="006D07DA">
        <w:rPr>
          <w:rFonts w:ascii="Times New Roman" w:hAnsi="Times New Roman" w:cs="Times New Roman"/>
          <w:sz w:val="28"/>
          <w:szCs w:val="28"/>
        </w:rPr>
        <w:t xml:space="preserve">Об общих принципах организации местного самоуправления в </w:t>
      </w:r>
      <w:r w:rsidR="006D07DA">
        <w:rPr>
          <w:rFonts w:ascii="Times New Roman" w:hAnsi="Times New Roman" w:cs="Times New Roman"/>
          <w:sz w:val="28"/>
          <w:szCs w:val="28"/>
        </w:rPr>
        <w:t>единой системе публичной власти»</w:t>
      </w:r>
      <w:r w:rsidRPr="009A46CB">
        <w:rPr>
          <w:rFonts w:ascii="Times New Roman" w:hAnsi="Times New Roman" w:cs="Times New Roman"/>
          <w:sz w:val="28"/>
          <w:szCs w:val="28"/>
        </w:rPr>
        <w:t xml:space="preserve">, руководствуясь </w:t>
      </w:r>
      <w:r w:rsidR="007574A3">
        <w:rPr>
          <w:rFonts w:ascii="Times New Roman" w:hAnsi="Times New Roman" w:cs="Times New Roman"/>
          <w:sz w:val="28"/>
          <w:szCs w:val="28"/>
        </w:rPr>
        <w:t>статьей 3</w:t>
      </w:r>
      <w:r w:rsidR="000C2551">
        <w:rPr>
          <w:rFonts w:ascii="Times New Roman" w:hAnsi="Times New Roman" w:cs="Times New Roman"/>
          <w:sz w:val="28"/>
          <w:szCs w:val="28"/>
        </w:rPr>
        <w:t>3</w:t>
      </w:r>
      <w:r w:rsidRPr="009A46CB">
        <w:rPr>
          <w:rFonts w:ascii="Times New Roman" w:hAnsi="Times New Roman" w:cs="Times New Roman"/>
          <w:sz w:val="28"/>
          <w:szCs w:val="28"/>
        </w:rPr>
        <w:t xml:space="preserve"> Устава </w:t>
      </w:r>
      <w:r w:rsidR="000B131F">
        <w:rPr>
          <w:rFonts w:ascii="Times New Roman" w:hAnsi="Times New Roman" w:cs="Times New Roman"/>
          <w:sz w:val="28"/>
          <w:szCs w:val="28"/>
        </w:rPr>
        <w:t xml:space="preserve">сельского поселения </w:t>
      </w:r>
      <w:r w:rsidR="000C2551">
        <w:rPr>
          <w:rFonts w:ascii="Times New Roman" w:hAnsi="Times New Roman" w:cs="Times New Roman"/>
          <w:sz w:val="28"/>
          <w:szCs w:val="28"/>
        </w:rPr>
        <w:t>Нялинское</w:t>
      </w:r>
      <w:r w:rsidRPr="009A46CB">
        <w:rPr>
          <w:rFonts w:ascii="Times New Roman" w:hAnsi="Times New Roman" w:cs="Times New Roman"/>
          <w:sz w:val="28"/>
          <w:szCs w:val="28"/>
        </w:rPr>
        <w:t xml:space="preserve">, </w:t>
      </w:r>
    </w:p>
    <w:p w14:paraId="33690DB6" w14:textId="77777777" w:rsidR="00ED5670" w:rsidRPr="009A46CB" w:rsidRDefault="00ED5670" w:rsidP="00E63FE4">
      <w:pPr>
        <w:pStyle w:val="ConsNormal"/>
        <w:widowControl/>
        <w:spacing w:line="276" w:lineRule="auto"/>
        <w:contextualSpacing/>
        <w:jc w:val="both"/>
        <w:rPr>
          <w:rFonts w:ascii="Times New Roman" w:hAnsi="Times New Roman" w:cs="Times New Roman"/>
          <w:sz w:val="28"/>
          <w:szCs w:val="28"/>
        </w:rPr>
      </w:pPr>
      <w:r w:rsidRPr="009A46CB">
        <w:rPr>
          <w:rFonts w:ascii="Times New Roman" w:hAnsi="Times New Roman" w:cs="Times New Roman"/>
          <w:sz w:val="28"/>
          <w:szCs w:val="28"/>
        </w:rPr>
        <w:t xml:space="preserve"> </w:t>
      </w:r>
    </w:p>
    <w:p w14:paraId="603FD98E" w14:textId="6CB7B001" w:rsidR="00ED5670" w:rsidRPr="009A46CB" w:rsidRDefault="007574A3" w:rsidP="00E63FE4">
      <w:pPr>
        <w:pStyle w:val="ConsNormal"/>
        <w:widowControl/>
        <w:spacing w:line="276" w:lineRule="auto"/>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Совет депутатов сельского поселения </w:t>
      </w:r>
      <w:r w:rsidR="000C2551">
        <w:rPr>
          <w:rFonts w:ascii="Times New Roman" w:hAnsi="Times New Roman" w:cs="Times New Roman"/>
          <w:sz w:val="28"/>
          <w:szCs w:val="28"/>
        </w:rPr>
        <w:t>Нялинское</w:t>
      </w:r>
    </w:p>
    <w:p w14:paraId="0C89FFA5" w14:textId="77777777" w:rsidR="00ED5670" w:rsidRPr="009A46CB" w:rsidRDefault="00ED5670" w:rsidP="00E63FE4">
      <w:pPr>
        <w:pStyle w:val="ConsNormal"/>
        <w:widowControl/>
        <w:spacing w:line="276" w:lineRule="auto"/>
        <w:contextualSpacing/>
        <w:jc w:val="both"/>
        <w:rPr>
          <w:rFonts w:ascii="Times New Roman" w:hAnsi="Times New Roman" w:cs="Times New Roman"/>
          <w:sz w:val="28"/>
          <w:szCs w:val="28"/>
        </w:rPr>
      </w:pPr>
    </w:p>
    <w:p w14:paraId="2521155D" w14:textId="50E25792" w:rsidR="00ED5670" w:rsidRPr="009A46CB" w:rsidRDefault="007574A3" w:rsidP="00E63FE4">
      <w:pPr>
        <w:pStyle w:val="ConsNormal"/>
        <w:widowControl/>
        <w:spacing w:line="276" w:lineRule="auto"/>
        <w:ind w:firstLine="0"/>
        <w:contextualSpacing/>
        <w:jc w:val="center"/>
        <w:rPr>
          <w:rFonts w:ascii="Times New Roman" w:hAnsi="Times New Roman" w:cs="Times New Roman"/>
          <w:b/>
          <w:sz w:val="28"/>
          <w:szCs w:val="28"/>
        </w:rPr>
      </w:pPr>
      <w:r>
        <w:rPr>
          <w:rFonts w:ascii="Times New Roman" w:hAnsi="Times New Roman" w:cs="Times New Roman"/>
          <w:b/>
          <w:sz w:val="28"/>
          <w:szCs w:val="28"/>
        </w:rPr>
        <w:t>РЕШИЛ</w:t>
      </w:r>
      <w:r w:rsidR="00ED5670" w:rsidRPr="009A46CB">
        <w:rPr>
          <w:rFonts w:ascii="Times New Roman" w:hAnsi="Times New Roman" w:cs="Times New Roman"/>
          <w:b/>
          <w:sz w:val="28"/>
          <w:szCs w:val="28"/>
        </w:rPr>
        <w:t>:</w:t>
      </w:r>
    </w:p>
    <w:p w14:paraId="013D6203" w14:textId="77777777" w:rsidR="00ED5670" w:rsidRPr="009A46CB" w:rsidRDefault="00ED5670" w:rsidP="00E63FE4">
      <w:pPr>
        <w:pStyle w:val="ConsNormal"/>
        <w:widowControl/>
        <w:spacing w:line="276" w:lineRule="auto"/>
        <w:contextualSpacing/>
        <w:jc w:val="both"/>
        <w:rPr>
          <w:rFonts w:ascii="Times New Roman" w:hAnsi="Times New Roman" w:cs="Times New Roman"/>
          <w:sz w:val="28"/>
          <w:szCs w:val="28"/>
        </w:rPr>
      </w:pPr>
    </w:p>
    <w:p w14:paraId="7C0CDAF3" w14:textId="79FC3875" w:rsidR="005F46BB" w:rsidRPr="006D07DA" w:rsidRDefault="008D5E8A" w:rsidP="008D5E8A">
      <w:pPr>
        <w:pStyle w:val="ConsNormal"/>
        <w:widowControl/>
        <w:spacing w:line="276" w:lineRule="auto"/>
        <w:contextualSpacing/>
        <w:jc w:val="both"/>
        <w:rPr>
          <w:rFonts w:ascii="Times New Roman" w:eastAsia="Arial Unicode MS" w:hAnsi="Times New Roman" w:cs="Times New Roman"/>
          <w:sz w:val="28"/>
          <w:szCs w:val="28"/>
        </w:rPr>
      </w:pPr>
      <w:r>
        <w:rPr>
          <w:rFonts w:ascii="Times New Roman" w:hAnsi="Times New Roman" w:cs="Times New Roman"/>
          <w:sz w:val="28"/>
          <w:szCs w:val="28"/>
        </w:rPr>
        <w:t>1.</w:t>
      </w:r>
      <w:r w:rsidR="00ED5670" w:rsidRPr="008146DC">
        <w:rPr>
          <w:rFonts w:ascii="Times New Roman" w:hAnsi="Times New Roman" w:cs="Times New Roman"/>
          <w:sz w:val="28"/>
          <w:szCs w:val="28"/>
        </w:rPr>
        <w:t xml:space="preserve">Внести в Устав </w:t>
      </w:r>
      <w:r w:rsidR="007574A3">
        <w:rPr>
          <w:rFonts w:ascii="Times New Roman" w:hAnsi="Times New Roman" w:cs="Times New Roman"/>
          <w:sz w:val="28"/>
          <w:szCs w:val="28"/>
        </w:rPr>
        <w:t xml:space="preserve">сельского поселения </w:t>
      </w:r>
      <w:r w:rsidR="000C2551">
        <w:rPr>
          <w:rFonts w:ascii="Times New Roman" w:hAnsi="Times New Roman" w:cs="Times New Roman"/>
          <w:sz w:val="28"/>
          <w:szCs w:val="28"/>
        </w:rPr>
        <w:t>Нялинское</w:t>
      </w:r>
      <w:r w:rsidR="00ED5670" w:rsidRPr="008146DC">
        <w:rPr>
          <w:rFonts w:ascii="Times New Roman" w:hAnsi="Times New Roman" w:cs="Times New Roman"/>
          <w:sz w:val="28"/>
          <w:szCs w:val="28"/>
        </w:rPr>
        <w:t xml:space="preserve"> </w:t>
      </w:r>
      <w:r w:rsidR="006D07DA">
        <w:rPr>
          <w:rFonts w:ascii="Times New Roman" w:hAnsi="Times New Roman" w:cs="Times New Roman"/>
          <w:sz w:val="28"/>
          <w:szCs w:val="28"/>
        </w:rPr>
        <w:t>следующие изменения и дополнения:</w:t>
      </w:r>
    </w:p>
    <w:p w14:paraId="027D6EC0" w14:textId="7CDBB29A" w:rsidR="0032019A" w:rsidRDefault="00964163" w:rsidP="00E63FE4">
      <w:pPr>
        <w:pStyle w:val="ConsNormal"/>
        <w:widowControl/>
        <w:spacing w:line="276" w:lineRule="auto"/>
        <w:ind w:firstLine="0"/>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1.1.</w:t>
      </w:r>
      <w:r w:rsidR="00215C7C">
        <w:rPr>
          <w:rFonts w:ascii="Times New Roman" w:eastAsia="Arial Unicode MS" w:hAnsi="Times New Roman" w:cs="Times New Roman"/>
          <w:sz w:val="28"/>
          <w:szCs w:val="28"/>
        </w:rPr>
        <w:t xml:space="preserve">В части 2 статьи </w:t>
      </w:r>
      <w:r w:rsidR="00AB4F83">
        <w:rPr>
          <w:rFonts w:ascii="Times New Roman" w:eastAsia="Arial Unicode MS" w:hAnsi="Times New Roman" w:cs="Times New Roman"/>
          <w:sz w:val="28"/>
          <w:szCs w:val="28"/>
        </w:rPr>
        <w:t>4</w:t>
      </w:r>
      <w:r w:rsidR="00215C7C">
        <w:rPr>
          <w:rFonts w:ascii="Times New Roman" w:eastAsia="Arial Unicode MS" w:hAnsi="Times New Roman" w:cs="Times New Roman"/>
          <w:sz w:val="28"/>
          <w:szCs w:val="28"/>
        </w:rPr>
        <w:t xml:space="preserve"> слова </w:t>
      </w:r>
      <w:r w:rsidR="00CD7169">
        <w:rPr>
          <w:rFonts w:ascii="Times New Roman" w:eastAsia="Arial Unicode MS" w:hAnsi="Times New Roman" w:cs="Times New Roman"/>
          <w:sz w:val="28"/>
          <w:szCs w:val="28"/>
        </w:rPr>
        <w:t>«</w:t>
      </w:r>
      <w:r w:rsidR="00473588" w:rsidRPr="00473588">
        <w:rPr>
          <w:rFonts w:ascii="Times New Roman" w:hAnsi="Times New Roman" w:cs="Times New Roman"/>
          <w:sz w:val="28"/>
          <w:szCs w:val="28"/>
        </w:rPr>
        <w:t>Органы местного самоуправления поселения вправе решать вопросы, указанные в части 1 статьи 14.1. Федерального</w:t>
      </w:r>
      <w:r w:rsidR="00345ED7">
        <w:rPr>
          <w:rFonts w:ascii="Times New Roman" w:hAnsi="Times New Roman" w:cs="Times New Roman"/>
          <w:sz w:val="28"/>
          <w:szCs w:val="28"/>
        </w:rPr>
        <w:t xml:space="preserve"> закона от 6 октября 2003 года «</w:t>
      </w:r>
      <w:r w:rsidR="00473588" w:rsidRPr="00473588">
        <w:rPr>
          <w:rFonts w:ascii="Times New Roman" w:hAnsi="Times New Roman" w:cs="Times New Roman"/>
          <w:sz w:val="28"/>
          <w:szCs w:val="28"/>
        </w:rPr>
        <w:t>Об общих принципах организации местного самоуп</w:t>
      </w:r>
      <w:r w:rsidR="00345ED7">
        <w:rPr>
          <w:rFonts w:ascii="Times New Roman" w:hAnsi="Times New Roman" w:cs="Times New Roman"/>
          <w:sz w:val="28"/>
          <w:szCs w:val="28"/>
        </w:rPr>
        <w:t>равления в Российской Федерации»</w:t>
      </w:r>
      <w:r w:rsidR="00473588" w:rsidRPr="00473588">
        <w:rPr>
          <w:rFonts w:ascii="Times New Roman" w:hAnsi="Times New Roman" w:cs="Times New Roman"/>
          <w:sz w:val="28"/>
          <w:szCs w:val="28"/>
        </w:rPr>
        <w:t>, участвовать в осуществлении иных государственных полномочий (не переданных им в соответствии со статьей 19 указанного Федерального закона)</w:t>
      </w:r>
      <w:r w:rsidR="00CD7169" w:rsidRPr="006965CE">
        <w:rPr>
          <w:rFonts w:ascii="Times New Roman" w:hAnsi="Times New Roman" w:cs="Times New Roman"/>
          <w:sz w:val="28"/>
          <w:szCs w:val="28"/>
        </w:rPr>
        <w:t>»</w:t>
      </w:r>
      <w:r w:rsidR="00215C7C" w:rsidRPr="006965CE">
        <w:rPr>
          <w:rFonts w:ascii="Times New Roman" w:eastAsia="Arial Unicode MS" w:hAnsi="Times New Roman" w:cs="Times New Roman"/>
          <w:sz w:val="28"/>
          <w:szCs w:val="28"/>
        </w:rPr>
        <w:t xml:space="preserve"> заменить словами «</w:t>
      </w:r>
      <w:r w:rsidR="00473588" w:rsidRPr="00473588">
        <w:rPr>
          <w:rFonts w:ascii="Times New Roman" w:hAnsi="Times New Roman" w:cs="Times New Roman"/>
          <w:sz w:val="28"/>
          <w:szCs w:val="28"/>
        </w:rPr>
        <w:t xml:space="preserve">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 марта 2025 года № 33-ФЗ </w:t>
      </w:r>
      <w:r w:rsidR="00473588" w:rsidRPr="00473588">
        <w:rPr>
          <w:rFonts w:ascii="Times New Roman" w:hAnsi="Times New Roman" w:cs="Times New Roman"/>
          <w:sz w:val="28"/>
          <w:szCs w:val="28"/>
        </w:rPr>
        <w:lastRenderedPageBreak/>
        <w:t>«Об общих принципах организации местного самоуправления в единой системе публичной власти»)</w:t>
      </w:r>
      <w:r w:rsidR="00215C7C">
        <w:rPr>
          <w:rFonts w:ascii="Times New Roman" w:eastAsia="Arial Unicode MS" w:hAnsi="Times New Roman" w:cs="Times New Roman"/>
          <w:sz w:val="28"/>
          <w:szCs w:val="28"/>
        </w:rPr>
        <w:t>».</w:t>
      </w:r>
    </w:p>
    <w:p w14:paraId="43748C06" w14:textId="7CB639E5" w:rsidR="00CB2783" w:rsidRDefault="00964163" w:rsidP="00E63FE4">
      <w:pPr>
        <w:pStyle w:val="ConsNormal"/>
        <w:widowControl/>
        <w:spacing w:line="276" w:lineRule="auto"/>
        <w:ind w:firstLine="0"/>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1.</w:t>
      </w:r>
      <w:proofErr w:type="gramStart"/>
      <w:r>
        <w:rPr>
          <w:rFonts w:ascii="Times New Roman" w:eastAsia="Arial Unicode MS" w:hAnsi="Times New Roman" w:cs="Times New Roman"/>
          <w:sz w:val="28"/>
          <w:szCs w:val="28"/>
        </w:rPr>
        <w:t>2.</w:t>
      </w:r>
      <w:r w:rsidR="00CB2783">
        <w:rPr>
          <w:rFonts w:ascii="Times New Roman" w:eastAsia="Arial Unicode MS" w:hAnsi="Times New Roman" w:cs="Times New Roman"/>
          <w:sz w:val="28"/>
          <w:szCs w:val="28"/>
        </w:rPr>
        <w:t>Статью</w:t>
      </w:r>
      <w:proofErr w:type="gramEnd"/>
      <w:r w:rsidR="00CB2783">
        <w:rPr>
          <w:rFonts w:ascii="Times New Roman" w:eastAsia="Arial Unicode MS" w:hAnsi="Times New Roman" w:cs="Times New Roman"/>
          <w:sz w:val="28"/>
          <w:szCs w:val="28"/>
        </w:rPr>
        <w:t xml:space="preserve"> 5 изложить в следующей редакции:</w:t>
      </w:r>
    </w:p>
    <w:p w14:paraId="2AA9B256" w14:textId="77777777" w:rsidR="00107E49" w:rsidRPr="00BD5064" w:rsidRDefault="00CB2783" w:rsidP="00E63FE4">
      <w:pPr>
        <w:spacing w:after="0"/>
        <w:contextualSpacing/>
        <w:jc w:val="center"/>
        <w:rPr>
          <w:rFonts w:ascii="Times New Roman" w:eastAsia="Times New Roman" w:hAnsi="Times New Roman" w:cs="Times New Roman"/>
          <w:bCs/>
          <w:sz w:val="28"/>
          <w:szCs w:val="28"/>
        </w:rPr>
      </w:pPr>
      <w:r w:rsidRPr="00BD5064">
        <w:rPr>
          <w:rFonts w:ascii="Times New Roman" w:eastAsia="Arial Unicode MS" w:hAnsi="Times New Roman" w:cs="Times New Roman"/>
          <w:sz w:val="28"/>
          <w:szCs w:val="28"/>
        </w:rPr>
        <w:t>«</w:t>
      </w:r>
      <w:r w:rsidR="00107E49" w:rsidRPr="00BD5064">
        <w:rPr>
          <w:rFonts w:ascii="Times New Roman" w:eastAsia="Times New Roman" w:hAnsi="Times New Roman" w:cs="Times New Roman"/>
          <w:bCs/>
          <w:sz w:val="28"/>
          <w:szCs w:val="28"/>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14:paraId="5B943CFF" w14:textId="77777777" w:rsidR="00107E49" w:rsidRPr="00107E49" w:rsidRDefault="00107E49" w:rsidP="00E63FE4">
      <w:pPr>
        <w:spacing w:after="0"/>
        <w:ind w:firstLine="708"/>
        <w:contextualSpacing/>
        <w:jc w:val="both"/>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1. К формам непосредственного осуществления населением местного самоуправления относятся:</w:t>
      </w:r>
    </w:p>
    <w:p w14:paraId="60F4F2E1"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1) местный референдум;</w:t>
      </w:r>
    </w:p>
    <w:p w14:paraId="30167F53"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2) муниципальные выборы;</w:t>
      </w:r>
    </w:p>
    <w:p w14:paraId="6A1F67F8"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3) сход граждан.</w:t>
      </w:r>
    </w:p>
    <w:p w14:paraId="51E4869C" w14:textId="77777777" w:rsidR="00107E49" w:rsidRPr="00107E49" w:rsidRDefault="00107E49" w:rsidP="00E63FE4">
      <w:pPr>
        <w:spacing w:after="0"/>
        <w:ind w:firstLine="708"/>
        <w:contextualSpacing/>
        <w:jc w:val="both"/>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2. К формам участия населения в осуществлении местного самоуправления относятся:</w:t>
      </w:r>
    </w:p>
    <w:p w14:paraId="470CEFA1"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1) опрос;</w:t>
      </w:r>
    </w:p>
    <w:p w14:paraId="5651CEFA"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2) публичные слушания, общественные обсуждения;</w:t>
      </w:r>
    </w:p>
    <w:p w14:paraId="1B7E1E58"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3) собрание граждан;</w:t>
      </w:r>
    </w:p>
    <w:p w14:paraId="505EE16C"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4) инициативные проекты;</w:t>
      </w:r>
    </w:p>
    <w:p w14:paraId="62FAC2B3"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5) территориальное общественное самоуправление;</w:t>
      </w:r>
    </w:p>
    <w:p w14:paraId="490C3E65" w14:textId="77777777" w:rsidR="00107E49" w:rsidRPr="00107E49" w:rsidRDefault="00107E49" w:rsidP="00E63FE4">
      <w:pPr>
        <w:spacing w:after="0"/>
        <w:ind w:firstLine="708"/>
        <w:contextualSpacing/>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6) староста сельского населенного пункта.</w:t>
      </w:r>
    </w:p>
    <w:p w14:paraId="75C27BB6" w14:textId="0BAA4A31" w:rsidR="00107E49" w:rsidRDefault="00107E49"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sidRPr="00107E49">
        <w:rPr>
          <w:rFonts w:ascii="Times New Roman" w:eastAsia="Times New Roman" w:hAnsi="Times New Roman" w:cs="Times New Roman"/>
          <w:sz w:val="28"/>
          <w:szCs w:val="28"/>
        </w:rPr>
        <w:t>3.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rPr>
          <w:rFonts w:ascii="Times New Roman" w:eastAsia="Times New Roman" w:hAnsi="Times New Roman" w:cs="Times New Roman"/>
          <w:sz w:val="28"/>
          <w:szCs w:val="28"/>
        </w:rPr>
        <w:t>».</w:t>
      </w:r>
    </w:p>
    <w:p w14:paraId="2A461040" w14:textId="08BEC77D" w:rsidR="00BD5064" w:rsidRDefault="00964163" w:rsidP="00E63FE4">
      <w:pPr>
        <w:pStyle w:val="ConsNormal"/>
        <w:widowControl/>
        <w:spacing w:line="276" w:lineRule="auto"/>
        <w:ind w:firstLine="0"/>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1.</w:t>
      </w:r>
      <w:r w:rsidR="004D2BDE">
        <w:rPr>
          <w:rFonts w:ascii="Times New Roman" w:eastAsia="Arial Unicode MS" w:hAnsi="Times New Roman" w:cs="Times New Roman"/>
          <w:sz w:val="28"/>
          <w:szCs w:val="28"/>
        </w:rPr>
        <w:t>3. Статью</w:t>
      </w:r>
      <w:r w:rsidR="00BD5064">
        <w:rPr>
          <w:rFonts w:ascii="Times New Roman" w:eastAsia="Arial Unicode MS" w:hAnsi="Times New Roman" w:cs="Times New Roman"/>
          <w:sz w:val="28"/>
          <w:szCs w:val="28"/>
        </w:rPr>
        <w:t xml:space="preserve"> </w:t>
      </w:r>
      <w:r w:rsidR="0074281B">
        <w:rPr>
          <w:rFonts w:ascii="Times New Roman" w:eastAsia="Arial Unicode MS" w:hAnsi="Times New Roman" w:cs="Times New Roman"/>
          <w:sz w:val="28"/>
          <w:szCs w:val="28"/>
        </w:rPr>
        <w:t xml:space="preserve">6 </w:t>
      </w:r>
      <w:r w:rsidR="00BD5064">
        <w:rPr>
          <w:rFonts w:ascii="Times New Roman" w:eastAsia="Arial Unicode MS" w:hAnsi="Times New Roman" w:cs="Times New Roman"/>
          <w:sz w:val="28"/>
          <w:szCs w:val="28"/>
        </w:rPr>
        <w:t>изложить в следующей редакции:</w:t>
      </w:r>
    </w:p>
    <w:p w14:paraId="5D147A47" w14:textId="23F7F41D" w:rsidR="00BD5064" w:rsidRDefault="00BD5064" w:rsidP="00E63FE4">
      <w:pPr>
        <w:pStyle w:val="ConsNormal"/>
        <w:widowControl/>
        <w:spacing w:line="276" w:lineRule="auto"/>
        <w:ind w:left="567" w:firstLine="0"/>
        <w:contextualSpacing/>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«Статья </w:t>
      </w:r>
      <w:r w:rsidR="0074281B">
        <w:rPr>
          <w:rFonts w:ascii="Times New Roman" w:eastAsia="Arial Unicode MS" w:hAnsi="Times New Roman" w:cs="Times New Roman"/>
          <w:sz w:val="28"/>
          <w:szCs w:val="28"/>
        </w:rPr>
        <w:t>6</w:t>
      </w:r>
      <w:r>
        <w:rPr>
          <w:rFonts w:ascii="Times New Roman" w:eastAsia="Arial Unicode MS" w:hAnsi="Times New Roman" w:cs="Times New Roman"/>
          <w:sz w:val="28"/>
          <w:szCs w:val="28"/>
        </w:rPr>
        <w:t>. Местный референдум</w:t>
      </w:r>
    </w:p>
    <w:p w14:paraId="1371A5EC" w14:textId="77777777" w:rsidR="00D03FF4" w:rsidRDefault="00D03FF4" w:rsidP="00E63FE4">
      <w:pPr>
        <w:pStyle w:val="ConsNormal"/>
        <w:widowControl/>
        <w:spacing w:line="276" w:lineRule="auto"/>
        <w:ind w:left="567" w:firstLine="0"/>
        <w:contextualSpacing/>
        <w:jc w:val="center"/>
        <w:rPr>
          <w:rFonts w:ascii="Times New Roman" w:eastAsia="Arial Unicode MS" w:hAnsi="Times New Roman" w:cs="Times New Roman"/>
          <w:sz w:val="28"/>
          <w:szCs w:val="28"/>
        </w:rPr>
      </w:pPr>
    </w:p>
    <w:p w14:paraId="2DD7EB2A"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14:paraId="4F658525"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2. Местный референдум проводится на всей территории сельского поселения Нялинское. </w:t>
      </w:r>
    </w:p>
    <w:p w14:paraId="04B1C2F2"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3. Решение о назначении местного референдума принимается Советом поселения: </w:t>
      </w:r>
    </w:p>
    <w:p w14:paraId="329083F9"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14:paraId="6D23BAED"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0EC6FD47"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3) по инициативе Совета поселения и главы поселения, выдвинутой ими совместно. </w:t>
      </w:r>
    </w:p>
    <w:p w14:paraId="02EF44EB"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поселения в соответствии с </w:t>
      </w:r>
      <w:hyperlink r:id="rId8" w:history="1">
        <w:r w:rsidRPr="00836CD3">
          <w:rPr>
            <w:rFonts w:ascii="Times New Roman" w:hAnsi="Times New Roman"/>
            <w:color w:val="000000"/>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w:t>
        </w:r>
      </w:hyperlink>
      <w:r w:rsidRPr="00836CD3">
        <w:rPr>
          <w:rFonts w:ascii="Times New Roman" w:hAnsi="Times New Roman"/>
          <w:sz w:val="28"/>
          <w:szCs w:val="28"/>
        </w:rPr>
        <w:t xml:space="preserve">. </w:t>
      </w:r>
    </w:p>
    <w:p w14:paraId="3033A0B9"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14:paraId="47A99946"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Инициатива проведения референдума, выдвинутая совместно Советом поселения и главой поселения, оформляется правовыми актами Совета поселения и главы поселения. </w:t>
      </w:r>
    </w:p>
    <w:p w14:paraId="5069E886"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14:paraId="0A0A2B35"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14:paraId="43285184"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7CCC16CE"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Итоги голосования и принятое на местном референдуме решение подлежат официальному опубликованию. </w:t>
      </w:r>
    </w:p>
    <w:p w14:paraId="3C93E595"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7.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w:t>
      </w:r>
    </w:p>
    <w:p w14:paraId="10DB4BA4"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14:paraId="47F18322" w14:textId="77777777" w:rsidR="00836CD3" w:rsidRPr="00836CD3" w:rsidRDefault="00836CD3" w:rsidP="00E63FE4">
      <w:pPr>
        <w:spacing w:after="0"/>
        <w:ind w:firstLine="480"/>
        <w:contextualSpacing/>
        <w:jc w:val="both"/>
        <w:rPr>
          <w:rFonts w:ascii="Times New Roman" w:hAnsi="Times New Roman"/>
          <w:sz w:val="28"/>
          <w:szCs w:val="28"/>
        </w:rPr>
      </w:pPr>
      <w:r w:rsidRPr="00836CD3">
        <w:rPr>
          <w:rFonts w:ascii="Times New Roman" w:hAnsi="Times New Roman"/>
          <w:sz w:val="28"/>
          <w:szCs w:val="28"/>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14:paraId="0283C037" w14:textId="135552EC" w:rsidR="00D03FF4" w:rsidRDefault="00836CD3"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sidRPr="00836CD3">
        <w:rPr>
          <w:rFonts w:ascii="Times New Roman" w:hAnsi="Times New Roman"/>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r w:rsidR="00911782">
        <w:rPr>
          <w:rFonts w:ascii="Times New Roman" w:hAnsi="Times New Roman"/>
          <w:sz w:val="28"/>
          <w:szCs w:val="28"/>
        </w:rPr>
        <w:t>».</w:t>
      </w:r>
    </w:p>
    <w:p w14:paraId="13195DFA" w14:textId="43D9CFE6" w:rsidR="00185723" w:rsidRDefault="00836CD3"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D03FF4">
        <w:rPr>
          <w:rFonts w:ascii="Times New Roman" w:eastAsia="Times New Roman" w:hAnsi="Times New Roman" w:cs="Times New Roman"/>
          <w:sz w:val="28"/>
          <w:szCs w:val="28"/>
        </w:rPr>
        <w:t xml:space="preserve">. </w:t>
      </w:r>
      <w:r w:rsidR="00185723">
        <w:rPr>
          <w:rFonts w:ascii="Times New Roman" w:eastAsia="Times New Roman" w:hAnsi="Times New Roman" w:cs="Times New Roman"/>
          <w:sz w:val="28"/>
          <w:szCs w:val="28"/>
        </w:rPr>
        <w:t>В</w:t>
      </w:r>
      <w:r w:rsidR="0074281B">
        <w:rPr>
          <w:rFonts w:ascii="Times New Roman" w:eastAsia="Times New Roman" w:hAnsi="Times New Roman" w:cs="Times New Roman"/>
          <w:sz w:val="28"/>
          <w:szCs w:val="28"/>
        </w:rPr>
        <w:t xml:space="preserve"> части 7 статьи 7</w:t>
      </w:r>
      <w:r w:rsidR="00185723">
        <w:rPr>
          <w:rFonts w:ascii="Times New Roman" w:eastAsia="Times New Roman" w:hAnsi="Times New Roman" w:cs="Times New Roman"/>
          <w:sz w:val="28"/>
          <w:szCs w:val="28"/>
        </w:rPr>
        <w:t xml:space="preserve"> слова «(обнародованию)» исключить.</w:t>
      </w:r>
    </w:p>
    <w:p w14:paraId="4BB2E723" w14:textId="0D1F0544" w:rsidR="007464D4" w:rsidRDefault="0070598F"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1782">
        <w:rPr>
          <w:rFonts w:ascii="Times New Roman" w:eastAsia="Times New Roman" w:hAnsi="Times New Roman" w:cs="Times New Roman"/>
          <w:sz w:val="28"/>
          <w:szCs w:val="28"/>
        </w:rPr>
        <w:t>5</w:t>
      </w:r>
      <w:r w:rsidR="00185723">
        <w:rPr>
          <w:rFonts w:ascii="Times New Roman" w:eastAsia="Times New Roman" w:hAnsi="Times New Roman" w:cs="Times New Roman"/>
          <w:sz w:val="28"/>
          <w:szCs w:val="28"/>
        </w:rPr>
        <w:t xml:space="preserve">. </w:t>
      </w:r>
      <w:r w:rsidR="0074281B">
        <w:rPr>
          <w:rFonts w:ascii="Times New Roman" w:eastAsia="Times New Roman" w:hAnsi="Times New Roman" w:cs="Times New Roman"/>
          <w:sz w:val="28"/>
          <w:szCs w:val="28"/>
        </w:rPr>
        <w:t>Статью 8</w:t>
      </w:r>
      <w:r w:rsidR="007464D4">
        <w:rPr>
          <w:rFonts w:ascii="Times New Roman" w:eastAsia="Times New Roman" w:hAnsi="Times New Roman" w:cs="Times New Roman"/>
          <w:sz w:val="28"/>
          <w:szCs w:val="28"/>
        </w:rPr>
        <w:t xml:space="preserve"> </w:t>
      </w:r>
      <w:r w:rsidR="00146175">
        <w:rPr>
          <w:rFonts w:ascii="Times New Roman" w:eastAsia="Times New Roman" w:hAnsi="Times New Roman" w:cs="Times New Roman"/>
          <w:sz w:val="28"/>
          <w:szCs w:val="28"/>
        </w:rPr>
        <w:t>изложить в следующей редакции:</w:t>
      </w:r>
    </w:p>
    <w:p w14:paraId="31F2258D" w14:textId="676FC46F" w:rsidR="00146175" w:rsidRDefault="0070598F"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8</w:t>
      </w:r>
      <w:r w:rsidR="00146175">
        <w:rPr>
          <w:rFonts w:ascii="Times New Roman" w:eastAsia="Times New Roman" w:hAnsi="Times New Roman" w:cs="Times New Roman"/>
          <w:sz w:val="28"/>
          <w:szCs w:val="28"/>
        </w:rPr>
        <w:t>. Сход граждан</w:t>
      </w:r>
    </w:p>
    <w:p w14:paraId="2AC111CC" w14:textId="77777777" w:rsidR="00146175" w:rsidRDefault="00146175"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center"/>
        <w:rPr>
          <w:rFonts w:ascii="Times New Roman" w:eastAsia="Times New Roman" w:hAnsi="Times New Roman" w:cs="Times New Roman"/>
          <w:sz w:val="28"/>
          <w:szCs w:val="28"/>
        </w:rPr>
      </w:pPr>
    </w:p>
    <w:p w14:paraId="129D66DC"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1.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сход граждан может проводиться:</w:t>
      </w:r>
    </w:p>
    <w:p w14:paraId="3B7FC696"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14:paraId="2FF238F7"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2) в соответствии с законом Ханты-Мансийского автономного округа-Югры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7A8038B7" w14:textId="77777777" w:rsidR="005B3FEB" w:rsidRPr="005B3FEB" w:rsidRDefault="005B3FEB" w:rsidP="00E63FE4">
      <w:pPr>
        <w:spacing w:after="0"/>
        <w:ind w:firstLine="709"/>
        <w:contextualSpacing/>
        <w:rPr>
          <w:rFonts w:ascii="Times New Roman" w:hAnsi="Times New Roman"/>
          <w:sz w:val="28"/>
          <w:szCs w:val="28"/>
        </w:rPr>
      </w:pPr>
      <w:r w:rsidRPr="005B3FEB">
        <w:rPr>
          <w:rFonts w:ascii="Times New Roman" w:hAnsi="Times New Roman"/>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240CAE48"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1586C5EB"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3. Сход граждан может созываться главой поселения либо Советом поселения, в том числе по инициативе группы жителей соответствующей части территории населенного пункта численностью не менее 10 человек.</w:t>
      </w:r>
    </w:p>
    <w:p w14:paraId="6E637FF7" w14:textId="77777777" w:rsidR="005B3FEB" w:rsidRPr="005B3FEB" w:rsidRDefault="005B3FEB" w:rsidP="00E63FE4">
      <w:pPr>
        <w:spacing w:after="0"/>
        <w:ind w:firstLine="709"/>
        <w:contextualSpacing/>
        <w:rPr>
          <w:rFonts w:ascii="Times New Roman" w:hAnsi="Times New Roman"/>
          <w:sz w:val="28"/>
          <w:szCs w:val="28"/>
        </w:rPr>
      </w:pPr>
      <w:r w:rsidRPr="005B3FEB">
        <w:rPr>
          <w:rFonts w:ascii="Times New Roman" w:hAnsi="Times New Roman"/>
          <w:sz w:val="28"/>
          <w:szCs w:val="28"/>
        </w:rPr>
        <w:t>4. Проведение схода граждан обеспечивается главой поселения.</w:t>
      </w:r>
    </w:p>
    <w:p w14:paraId="7A311E63"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5. Порядок организации и проведения схода граждан определяется настоящим уставом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w:t>
      </w:r>
    </w:p>
    <w:p w14:paraId="4967BF50"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6.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округа-Югры.</w:t>
      </w:r>
    </w:p>
    <w:p w14:paraId="2C2349F0" w14:textId="77777777" w:rsidR="005B3FEB" w:rsidRPr="005B3FEB" w:rsidRDefault="005B3FEB" w:rsidP="00E63FE4">
      <w:pPr>
        <w:spacing w:after="0"/>
        <w:ind w:firstLine="709"/>
        <w:contextualSpacing/>
        <w:jc w:val="both"/>
        <w:rPr>
          <w:rFonts w:ascii="Times New Roman" w:hAnsi="Times New Roman"/>
          <w:sz w:val="28"/>
          <w:szCs w:val="28"/>
        </w:rPr>
      </w:pPr>
      <w:bookmarkStart w:id="0" w:name="undefined"/>
      <w:bookmarkEnd w:id="0"/>
      <w:r w:rsidRPr="005B3FEB">
        <w:rPr>
          <w:rFonts w:ascii="Times New Roman" w:hAnsi="Times New Roman"/>
          <w:sz w:val="28"/>
          <w:szCs w:val="28"/>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60D848EA"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647212D8"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9. Решение схода граждан считается принятым, если за него проголосовало более половины участников схода граждан.</w:t>
      </w:r>
    </w:p>
    <w:p w14:paraId="0749E082" w14:textId="77777777"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10. Органы местного самоуправления и должностные лица местного самоуправления сельского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8368E41" w14:textId="0C25E66A" w:rsidR="005B3FEB" w:rsidRPr="005B3FEB" w:rsidRDefault="005B3FEB" w:rsidP="00E63FE4">
      <w:pPr>
        <w:spacing w:after="0"/>
        <w:ind w:firstLine="709"/>
        <w:contextualSpacing/>
        <w:jc w:val="both"/>
        <w:rPr>
          <w:rFonts w:ascii="Times New Roman" w:hAnsi="Times New Roman"/>
          <w:sz w:val="28"/>
          <w:szCs w:val="28"/>
        </w:rPr>
      </w:pPr>
      <w:r w:rsidRPr="005B3FEB">
        <w:rPr>
          <w:rFonts w:ascii="Times New Roman" w:hAnsi="Times New Roman"/>
          <w:sz w:val="28"/>
          <w:szCs w:val="28"/>
        </w:rPr>
        <w:t>11. Решения, принятые на сходе граждан, подлежат официальному опубликованию.</w:t>
      </w:r>
      <w:r w:rsidR="00911782">
        <w:rPr>
          <w:rFonts w:ascii="Times New Roman" w:hAnsi="Times New Roman"/>
          <w:sz w:val="28"/>
          <w:szCs w:val="28"/>
        </w:rPr>
        <w:t>».</w:t>
      </w:r>
    </w:p>
    <w:p w14:paraId="6827BFBF" w14:textId="46AD3E5E" w:rsidR="00EA3ED3" w:rsidRDefault="00911782" w:rsidP="00E63FE4">
      <w:pPr>
        <w:spacing w:after="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224264">
        <w:rPr>
          <w:rFonts w:ascii="Times New Roman" w:eastAsia="Times New Roman" w:hAnsi="Times New Roman" w:cs="Times New Roman"/>
          <w:sz w:val="28"/>
          <w:szCs w:val="28"/>
        </w:rPr>
        <w:t xml:space="preserve">. </w:t>
      </w:r>
      <w:r w:rsidR="003D6BB9">
        <w:rPr>
          <w:rFonts w:ascii="Times New Roman" w:eastAsia="Times New Roman" w:hAnsi="Times New Roman" w:cs="Times New Roman"/>
          <w:sz w:val="28"/>
          <w:szCs w:val="28"/>
        </w:rPr>
        <w:t>С</w:t>
      </w:r>
      <w:r w:rsidR="0070598F">
        <w:rPr>
          <w:rFonts w:ascii="Times New Roman" w:eastAsia="Times New Roman" w:hAnsi="Times New Roman" w:cs="Times New Roman"/>
          <w:sz w:val="28"/>
          <w:szCs w:val="28"/>
        </w:rPr>
        <w:t>татьи</w:t>
      </w:r>
      <w:r w:rsidR="009B3824">
        <w:rPr>
          <w:rFonts w:ascii="Times New Roman" w:eastAsia="Times New Roman" w:hAnsi="Times New Roman" w:cs="Times New Roman"/>
          <w:sz w:val="28"/>
          <w:szCs w:val="28"/>
        </w:rPr>
        <w:t xml:space="preserve"> 9</w:t>
      </w:r>
      <w:r w:rsidR="00030E1E">
        <w:rPr>
          <w:rFonts w:ascii="Times New Roman" w:eastAsia="Times New Roman" w:hAnsi="Times New Roman" w:cs="Times New Roman"/>
          <w:sz w:val="28"/>
          <w:szCs w:val="28"/>
        </w:rPr>
        <w:t xml:space="preserve"> </w:t>
      </w:r>
      <w:r w:rsidR="009C1BB9">
        <w:rPr>
          <w:rFonts w:ascii="Times New Roman" w:eastAsia="Times New Roman" w:hAnsi="Times New Roman" w:cs="Times New Roman"/>
          <w:sz w:val="28"/>
          <w:szCs w:val="28"/>
        </w:rPr>
        <w:t>изложить в следующей редакции:</w:t>
      </w:r>
    </w:p>
    <w:p w14:paraId="0CDA1CE4" w14:textId="2CFDDD99" w:rsidR="00931C5D" w:rsidRDefault="009C1BB9" w:rsidP="00E63FE4">
      <w:pPr>
        <w:spacing w:after="0"/>
        <w:ind w:firstLine="709"/>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31C5D">
        <w:rPr>
          <w:rFonts w:ascii="Times New Roman" w:eastAsia="Times New Roman" w:hAnsi="Times New Roman" w:cs="Times New Roman"/>
          <w:sz w:val="28"/>
          <w:szCs w:val="28"/>
        </w:rPr>
        <w:t>Статья 9.</w:t>
      </w:r>
      <w:r w:rsidR="0070598F">
        <w:rPr>
          <w:rFonts w:ascii="Times New Roman" w:eastAsia="Times New Roman" w:hAnsi="Times New Roman" w:cs="Times New Roman"/>
          <w:sz w:val="28"/>
          <w:szCs w:val="28"/>
        </w:rPr>
        <w:t xml:space="preserve"> </w:t>
      </w:r>
      <w:r w:rsidR="00931C5D">
        <w:rPr>
          <w:rFonts w:ascii="Times New Roman" w:eastAsia="Times New Roman" w:hAnsi="Times New Roman" w:cs="Times New Roman"/>
          <w:sz w:val="28"/>
          <w:szCs w:val="28"/>
        </w:rPr>
        <w:t>Опрос граждан</w:t>
      </w:r>
    </w:p>
    <w:p w14:paraId="359DE8D8" w14:textId="77777777" w:rsidR="00911782" w:rsidRDefault="00911782" w:rsidP="00E63FE4">
      <w:pPr>
        <w:spacing w:after="0"/>
        <w:ind w:firstLine="709"/>
        <w:contextualSpacing/>
        <w:jc w:val="center"/>
        <w:rPr>
          <w:rFonts w:ascii="Times New Roman" w:eastAsia="Times New Roman" w:hAnsi="Times New Roman" w:cs="Times New Roman"/>
          <w:sz w:val="28"/>
          <w:szCs w:val="28"/>
        </w:rPr>
      </w:pPr>
    </w:p>
    <w:p w14:paraId="2355C548"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14:paraId="2C7E23B0"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В опросе граждан имеют право участвовать жители поселения, обладающие избирательным правом.</w:t>
      </w:r>
    </w:p>
    <w:p w14:paraId="7E2BEA2E"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14:paraId="75C3DF58"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4. Опрос граждан проводится по инициативе:</w:t>
      </w:r>
    </w:p>
    <w:p w14:paraId="765C1DE3"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Совета поселения, главы поселения;</w:t>
      </w:r>
    </w:p>
    <w:p w14:paraId="46F39576"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органов государственной власти Ханты-Мансийского автономного округа – Югры;</w:t>
      </w:r>
    </w:p>
    <w:p w14:paraId="09B99D6C"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0D8EBA3"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5. Порядок назначения и проведения опроса граждан определяется решениями Совета поселения в соответствии с законом Ханты-Мансийского автономного округа – Югры.</w:t>
      </w:r>
    </w:p>
    <w:p w14:paraId="0CD496EC"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частью 4 настоящей статьи.</w:t>
      </w:r>
    </w:p>
    <w:p w14:paraId="52AE92E1"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7. В решении Совета поселения о назначении опроса граждан устанавливаются:</w:t>
      </w:r>
    </w:p>
    <w:p w14:paraId="0E45B5F5"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дата и сроки проведения опроса;</w:t>
      </w:r>
    </w:p>
    <w:p w14:paraId="236220EB"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формулировка вопроса (вопросов), предлагаемого (предлагаемых) при проведении опроса;</w:t>
      </w:r>
    </w:p>
    <w:p w14:paraId="06959198"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методика проведения опроса;</w:t>
      </w:r>
    </w:p>
    <w:p w14:paraId="32FF2CDE"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4) форма опросного листа;</w:t>
      </w:r>
    </w:p>
    <w:p w14:paraId="0269006B"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5) минимальная численность жителей поселения, участвующих в опросе;</w:t>
      </w:r>
    </w:p>
    <w:p w14:paraId="1141AC17"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1F73B012"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8.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3436787C"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28B8EDA3"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10. Финансирование мероприятий, связанных с подготовкой и проведением опроса граждан, осуществляется:</w:t>
      </w:r>
    </w:p>
    <w:p w14:paraId="59814FB8"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за счет средств бюджета поселения - при проведении опроса по инициативе органов местного самоуправления или жителей поселения;</w:t>
      </w:r>
    </w:p>
    <w:p w14:paraId="50DC26F3"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14:paraId="28CF21B4"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11. Результаты опроса носят рекомендательный характер.</w:t>
      </w:r>
    </w:p>
    <w:p w14:paraId="7461F5AF" w14:textId="044B67BC" w:rsidR="00911782" w:rsidRDefault="00911782"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hAnsi="Times New Roman"/>
          <w:sz w:val="28"/>
          <w:szCs w:val="28"/>
        </w:rPr>
      </w:pPr>
      <w:r>
        <w:rPr>
          <w:rFonts w:ascii="Times New Roman" w:hAnsi="Times New Roman"/>
          <w:sz w:val="28"/>
          <w:szCs w:val="28"/>
        </w:rPr>
        <w:t xml:space="preserve">  </w:t>
      </w:r>
      <w:r w:rsidRPr="00911782">
        <w:rPr>
          <w:rFonts w:ascii="Times New Roman" w:hAnsi="Times New Roman"/>
          <w:sz w:val="28"/>
          <w:szCs w:val="28"/>
        </w:rPr>
        <w:t>12. Результаты опроса подлежат обнародованию.</w:t>
      </w:r>
      <w:r>
        <w:rPr>
          <w:rFonts w:ascii="Times New Roman" w:hAnsi="Times New Roman"/>
          <w:sz w:val="28"/>
          <w:szCs w:val="28"/>
        </w:rPr>
        <w:t>».</w:t>
      </w:r>
    </w:p>
    <w:p w14:paraId="4BD48F82" w14:textId="39392D2C" w:rsidR="00146175" w:rsidRDefault="00F75664"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1782">
        <w:rPr>
          <w:rFonts w:ascii="Times New Roman" w:eastAsia="Times New Roman" w:hAnsi="Times New Roman" w:cs="Times New Roman"/>
          <w:sz w:val="28"/>
          <w:szCs w:val="28"/>
        </w:rPr>
        <w:t>7</w:t>
      </w:r>
      <w:r w:rsidR="00293505">
        <w:rPr>
          <w:rFonts w:ascii="Times New Roman" w:eastAsia="Times New Roman" w:hAnsi="Times New Roman" w:cs="Times New Roman"/>
          <w:sz w:val="28"/>
          <w:szCs w:val="28"/>
        </w:rPr>
        <w:t xml:space="preserve">. </w:t>
      </w:r>
      <w:r w:rsidR="008F6CD8">
        <w:rPr>
          <w:rFonts w:ascii="Times New Roman" w:eastAsia="Times New Roman" w:hAnsi="Times New Roman" w:cs="Times New Roman"/>
          <w:sz w:val="28"/>
          <w:szCs w:val="28"/>
        </w:rPr>
        <w:t>Статью 10 изложить в следующей редакции:</w:t>
      </w:r>
    </w:p>
    <w:p w14:paraId="708AFCF6" w14:textId="77777777" w:rsidR="008F6CD8" w:rsidRDefault="008F6CD8" w:rsidP="00E63FE4">
      <w:pPr>
        <w:spacing w:before="100" w:beforeAutospacing="1" w:after="100" w:afterAutospacing="1"/>
        <w:contextualSpacing/>
        <w:jc w:val="center"/>
        <w:rPr>
          <w:rFonts w:ascii="Times New Roman" w:eastAsia="Times New Roman" w:hAnsi="Times New Roman" w:cs="Times New Roman"/>
          <w:sz w:val="28"/>
          <w:szCs w:val="28"/>
        </w:rPr>
      </w:pPr>
      <w:r w:rsidRPr="008F6CD8">
        <w:rPr>
          <w:rFonts w:ascii="Times New Roman" w:eastAsia="Times New Roman" w:hAnsi="Times New Roman" w:cs="Times New Roman"/>
          <w:sz w:val="28"/>
          <w:szCs w:val="28"/>
        </w:rPr>
        <w:t>«Статья 10. Публичные слушания, общественные обсуждения</w:t>
      </w:r>
    </w:p>
    <w:p w14:paraId="2DD6D5B4" w14:textId="77777777" w:rsidR="005B30DC" w:rsidRPr="008F6CD8" w:rsidRDefault="005B30DC" w:rsidP="00E63FE4">
      <w:pPr>
        <w:spacing w:before="100" w:beforeAutospacing="1" w:after="100" w:afterAutospacing="1"/>
        <w:contextualSpacing/>
        <w:jc w:val="center"/>
        <w:rPr>
          <w:rFonts w:ascii="Times New Roman" w:eastAsia="Times New Roman" w:hAnsi="Times New Roman" w:cs="Times New Roman"/>
          <w:b/>
          <w:sz w:val="28"/>
          <w:szCs w:val="28"/>
        </w:rPr>
      </w:pPr>
    </w:p>
    <w:p w14:paraId="14F0B2F0"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 xml:space="preserve">1. Публичные слушания могут проводиться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 </w:t>
      </w:r>
    </w:p>
    <w:p w14:paraId="710D59AE"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На публичные слушания должны выноситься:</w:t>
      </w:r>
    </w:p>
    <w:p w14:paraId="283666C4"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проект устава сельского поселения Нялинское, а также проект решения Совета поселения о внесении изменений и дополнений в устав сельского поселения Нялинское, кроме случаев, когда в устав сельского поселения Нялинское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14:paraId="4A113F19"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проект бюджета сельского поселения Нялинское и отчет о его исполнении;</w:t>
      </w:r>
    </w:p>
    <w:p w14:paraId="12AE9061"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вопросы о преобразовании сельского поселения Нялинское.</w:t>
      </w:r>
    </w:p>
    <w:p w14:paraId="4DE59B1A"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В публичных слушаниях имеют право участвовать жители поселения, достигшие восемнадцатилетнего возраста.</w:t>
      </w:r>
    </w:p>
    <w:p w14:paraId="7C7C0152"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4. Публичные слушания проводятся по инициативе:</w:t>
      </w:r>
    </w:p>
    <w:p w14:paraId="3C4B8E91"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Совета поселения;</w:t>
      </w:r>
    </w:p>
    <w:p w14:paraId="39A91A2E"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главы поселения;</w:t>
      </w:r>
    </w:p>
    <w:p w14:paraId="275E37D2"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жителей сельского поселения Нялинское.</w:t>
      </w:r>
    </w:p>
    <w:p w14:paraId="64903659"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p>
    <w:p w14:paraId="0B81E3FB"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6. 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муниципального образования в информационно-телекоммуникационной сети «Интернет», не менее чем за 10 дней до их проведения,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муниципального образования в информационно-телекоммуникационной сети «Интернет», другие меры, обеспечивающие участие в публичных слушаниях жителей поселения.</w:t>
      </w:r>
    </w:p>
    <w:p w14:paraId="1113BA07"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14:paraId="3CD4479B"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частью 4 настоящей статьи.</w:t>
      </w:r>
    </w:p>
    <w:p w14:paraId="36CBCD77"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439624FF"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14:paraId="72163183"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11. Результаты публичных слушаний, общественных обсуждений, включая мотивированное обоснование принятых решений, подлежат обнародованию.</w:t>
      </w:r>
    </w:p>
    <w:p w14:paraId="5A2E1C10" w14:textId="4F073BA3" w:rsidR="008F6CD8" w:rsidRDefault="00911782" w:rsidP="00E63FE4">
      <w:pPr>
        <w:pStyle w:val="FORMATTEXT"/>
        <w:spacing w:line="276" w:lineRule="auto"/>
        <w:ind w:firstLine="568"/>
        <w:contextualSpacing/>
        <w:jc w:val="both"/>
        <w:rPr>
          <w:rFonts w:ascii="Times New Roman" w:eastAsia="Times New Roman" w:hAnsi="Times New Roman" w:cs="Times New Roman"/>
          <w:sz w:val="28"/>
          <w:szCs w:val="28"/>
        </w:rPr>
      </w:pPr>
      <w:r w:rsidRPr="00911782">
        <w:rPr>
          <w:rFonts w:ascii="Times New Roman" w:hAnsi="Times New Roman"/>
          <w:sz w:val="28"/>
          <w:szCs w:val="28"/>
        </w:rPr>
        <w:t>12. Результаты публичных слушаний, общественных обсуждений носят рекомендательный характер.</w:t>
      </w:r>
      <w:r w:rsidR="008F6CD8" w:rsidRPr="00911782">
        <w:rPr>
          <w:rFonts w:ascii="Times New Roman" w:eastAsia="Times New Roman" w:hAnsi="Times New Roman" w:cs="Times New Roman"/>
          <w:sz w:val="28"/>
          <w:szCs w:val="28"/>
        </w:rPr>
        <w:t>».</w:t>
      </w:r>
    </w:p>
    <w:p w14:paraId="2EA93E7C" w14:textId="6AA78E81" w:rsidR="007F3D34" w:rsidRPr="00B76DB9" w:rsidRDefault="007F3D34" w:rsidP="00E63FE4">
      <w:pPr>
        <w:pBdr>
          <w:top w:val="none" w:sz="4" w:space="0" w:color="000000"/>
          <w:left w:val="none" w:sz="4" w:space="0" w:color="000000"/>
          <w:bottom w:val="none" w:sz="4" w:space="0" w:color="000000"/>
          <w:right w:val="none" w:sz="4" w:space="0" w:color="000000"/>
          <w:between w:val="none" w:sz="4" w:space="0" w:color="000000"/>
        </w:pBdr>
        <w:spacing w:after="0"/>
        <w:ind w:firstLine="567"/>
        <w:contextualSpacing/>
        <w:jc w:val="both"/>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1.</w:t>
      </w:r>
      <w:r w:rsidR="00911782">
        <w:rPr>
          <w:rFonts w:ascii="Times New Roman" w:eastAsia="Times New Roman" w:hAnsi="Times New Roman" w:cs="Times New Roman"/>
          <w:sz w:val="28"/>
          <w:szCs w:val="28"/>
        </w:rPr>
        <w:t>8</w:t>
      </w:r>
      <w:r w:rsidRPr="00B76DB9">
        <w:rPr>
          <w:rFonts w:ascii="Times New Roman" w:eastAsia="Times New Roman" w:hAnsi="Times New Roman" w:cs="Times New Roman"/>
          <w:sz w:val="28"/>
          <w:szCs w:val="28"/>
        </w:rPr>
        <w:t xml:space="preserve">. </w:t>
      </w:r>
      <w:r w:rsidR="006E6454" w:rsidRPr="00B76DB9">
        <w:rPr>
          <w:rFonts w:ascii="Times New Roman" w:eastAsia="Times New Roman" w:hAnsi="Times New Roman" w:cs="Times New Roman"/>
          <w:sz w:val="28"/>
          <w:szCs w:val="28"/>
        </w:rPr>
        <w:t>Статью 11 изложить в следующей редакцией:</w:t>
      </w:r>
    </w:p>
    <w:p w14:paraId="67D376BC" w14:textId="77777777" w:rsidR="00E8237E" w:rsidRDefault="006E6454" w:rsidP="00E63FE4">
      <w:pPr>
        <w:spacing w:after="0"/>
        <w:ind w:firstLine="709"/>
        <w:contextualSpacing/>
        <w:jc w:val="center"/>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w:t>
      </w:r>
      <w:r w:rsidR="00867E47">
        <w:rPr>
          <w:rFonts w:ascii="Times New Roman" w:eastAsia="Times New Roman" w:hAnsi="Times New Roman" w:cs="Times New Roman"/>
          <w:sz w:val="28"/>
          <w:szCs w:val="28"/>
        </w:rPr>
        <w:t xml:space="preserve">Статья </w:t>
      </w:r>
      <w:r w:rsidR="00B76DB9" w:rsidRPr="00B76DB9">
        <w:rPr>
          <w:rFonts w:ascii="Times New Roman" w:eastAsia="Times New Roman" w:hAnsi="Times New Roman" w:cs="Times New Roman"/>
          <w:sz w:val="28"/>
          <w:szCs w:val="28"/>
        </w:rPr>
        <w:t>1</w:t>
      </w:r>
      <w:r w:rsidR="00B76DB9">
        <w:rPr>
          <w:rFonts w:ascii="Times New Roman" w:eastAsia="Times New Roman" w:hAnsi="Times New Roman" w:cs="Times New Roman"/>
          <w:sz w:val="28"/>
          <w:szCs w:val="28"/>
        </w:rPr>
        <w:t>1</w:t>
      </w:r>
      <w:r w:rsidR="00B76DB9" w:rsidRPr="00B76DB9">
        <w:rPr>
          <w:rFonts w:ascii="Times New Roman" w:eastAsia="Times New Roman" w:hAnsi="Times New Roman" w:cs="Times New Roman"/>
          <w:sz w:val="28"/>
          <w:szCs w:val="28"/>
        </w:rPr>
        <w:t>.</w:t>
      </w:r>
      <w:r w:rsidR="00E8237E">
        <w:rPr>
          <w:rFonts w:ascii="Times New Roman" w:eastAsia="Times New Roman" w:hAnsi="Times New Roman" w:cs="Times New Roman"/>
          <w:sz w:val="28"/>
          <w:szCs w:val="28"/>
        </w:rPr>
        <w:t xml:space="preserve"> Собрания граждан</w:t>
      </w:r>
    </w:p>
    <w:p w14:paraId="54F8E184" w14:textId="367EF705" w:rsidR="00E8237E" w:rsidRDefault="00B76DB9" w:rsidP="00E63FE4">
      <w:pPr>
        <w:spacing w:after="0"/>
        <w:ind w:firstLine="709"/>
        <w:contextualSpacing/>
        <w:jc w:val="center"/>
        <w:rPr>
          <w:rFonts w:ascii="Times New Roman" w:eastAsia="Times New Roman" w:hAnsi="Times New Roman" w:cs="Times New Roman"/>
          <w:sz w:val="28"/>
          <w:szCs w:val="28"/>
        </w:rPr>
      </w:pPr>
      <w:r w:rsidRPr="00B76DB9">
        <w:rPr>
          <w:rFonts w:ascii="Times New Roman" w:eastAsia="Times New Roman" w:hAnsi="Times New Roman" w:cs="Times New Roman"/>
          <w:sz w:val="28"/>
          <w:szCs w:val="28"/>
        </w:rPr>
        <w:t xml:space="preserve"> </w:t>
      </w:r>
    </w:p>
    <w:p w14:paraId="13274F7A" w14:textId="77777777" w:rsidR="00911782" w:rsidRPr="00911782" w:rsidRDefault="00911782" w:rsidP="00E63FE4">
      <w:pPr>
        <w:spacing w:after="0"/>
        <w:ind w:firstLine="709"/>
        <w:contextualSpacing/>
        <w:rPr>
          <w:rFonts w:ascii="Times New Roman" w:hAnsi="Times New Roman"/>
          <w:sz w:val="28"/>
          <w:szCs w:val="28"/>
        </w:rPr>
      </w:pPr>
      <w:r w:rsidRPr="00911782">
        <w:rPr>
          <w:rFonts w:ascii="Times New Roman" w:hAnsi="Times New Roman"/>
          <w:sz w:val="28"/>
          <w:szCs w:val="28"/>
        </w:rPr>
        <w:t>1. Собрания граждан могут проводиться:</w:t>
      </w:r>
    </w:p>
    <w:p w14:paraId="6620BF34"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 для обсуждения вопросов непосредственного обеспечения жизнедеятельности населения;</w:t>
      </w:r>
    </w:p>
    <w:p w14:paraId="11541D76"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14:paraId="62FAFD19"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51CCA1FD"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4) в целях осуществления территориального общественного самоуправления на части территории поселения.</w:t>
      </w:r>
    </w:p>
    <w:p w14:paraId="326F550E"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14:paraId="741ED45F"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3. Собрание граждан, проводимое по инициативе Совета поселения или главы поселения, назначается Советом поселения или главой поселения.</w:t>
      </w:r>
    </w:p>
    <w:p w14:paraId="5DC63BFE"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4. Собрание граждан, проводимое по инициативе населения, назначается Советом поселения в порядке, установленном решением Советом поселения.</w:t>
      </w:r>
    </w:p>
    <w:p w14:paraId="18F8664D"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14:paraId="0C796873"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6. Порядок назначения и проведения собраний граждан, предусмотренных пунктами 1-3 части 1 настоящей статьи, определяется решением Совета поселения.</w:t>
      </w:r>
    </w:p>
    <w:p w14:paraId="28A8BA67"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C03C4DA"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67A3CB51"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1BBC077"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AD34721" w14:textId="77777777" w:rsidR="00911782" w:rsidRPr="00911782" w:rsidRDefault="00911782" w:rsidP="00E63FE4">
      <w:pPr>
        <w:spacing w:after="0"/>
        <w:ind w:firstLine="709"/>
        <w:contextualSpacing/>
        <w:jc w:val="both"/>
        <w:rPr>
          <w:rFonts w:ascii="Times New Roman" w:hAnsi="Times New Roman"/>
          <w:sz w:val="28"/>
          <w:szCs w:val="28"/>
        </w:rPr>
      </w:pPr>
      <w:r w:rsidRPr="00911782">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AF56091" w14:textId="6EAA945B" w:rsidR="00B76DB9" w:rsidRDefault="00911782" w:rsidP="00E63FE4">
      <w:pPr>
        <w:spacing w:after="0"/>
        <w:ind w:firstLine="284"/>
        <w:contextualSpacing/>
        <w:jc w:val="both"/>
        <w:rPr>
          <w:rFonts w:ascii="Times New Roman" w:eastAsia="Times New Roman" w:hAnsi="Times New Roman" w:cs="Times New Roman"/>
          <w:sz w:val="28"/>
          <w:szCs w:val="28"/>
        </w:rPr>
      </w:pPr>
      <w:r w:rsidRPr="00911782">
        <w:rPr>
          <w:rFonts w:ascii="Times New Roman" w:hAnsi="Times New Roman"/>
          <w:sz w:val="28"/>
          <w:szCs w:val="28"/>
        </w:rPr>
        <w:t>12. Итоги собрания граждан подлежат официальному обнародованию.</w:t>
      </w:r>
      <w:r w:rsidR="00B76DB9" w:rsidRPr="00911782">
        <w:rPr>
          <w:rFonts w:ascii="Times New Roman" w:eastAsia="Times New Roman" w:hAnsi="Times New Roman" w:cs="Times New Roman"/>
          <w:sz w:val="28"/>
          <w:szCs w:val="28"/>
        </w:rPr>
        <w:t>».</w:t>
      </w:r>
    </w:p>
    <w:p w14:paraId="00EB9BB6" w14:textId="5F4A03BD" w:rsidR="00085935" w:rsidRDefault="00F75664" w:rsidP="00E63FE4">
      <w:pPr>
        <w:spacing w:after="0"/>
        <w:ind w:firstLine="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1782">
        <w:rPr>
          <w:rFonts w:ascii="Times New Roman" w:eastAsia="Times New Roman" w:hAnsi="Times New Roman" w:cs="Times New Roman"/>
          <w:sz w:val="28"/>
          <w:szCs w:val="28"/>
        </w:rPr>
        <w:t>9</w:t>
      </w:r>
      <w:r w:rsidR="00085935">
        <w:rPr>
          <w:rFonts w:ascii="Times New Roman" w:eastAsia="Times New Roman" w:hAnsi="Times New Roman" w:cs="Times New Roman"/>
          <w:sz w:val="28"/>
          <w:szCs w:val="28"/>
        </w:rPr>
        <w:t>.</w:t>
      </w:r>
      <w:r w:rsidR="00C6515D">
        <w:rPr>
          <w:rFonts w:ascii="Times New Roman" w:eastAsia="Times New Roman" w:hAnsi="Times New Roman" w:cs="Times New Roman"/>
          <w:sz w:val="28"/>
          <w:szCs w:val="28"/>
        </w:rPr>
        <w:t xml:space="preserve"> Статьи </w:t>
      </w:r>
      <w:r w:rsidR="00D61B1B">
        <w:rPr>
          <w:rFonts w:ascii="Times New Roman" w:eastAsia="Times New Roman" w:hAnsi="Times New Roman" w:cs="Times New Roman"/>
          <w:sz w:val="28"/>
          <w:szCs w:val="28"/>
        </w:rPr>
        <w:t xml:space="preserve">12, 12.1 </w:t>
      </w:r>
      <w:r w:rsidR="00C6515D">
        <w:rPr>
          <w:rFonts w:ascii="Times New Roman" w:eastAsia="Times New Roman" w:hAnsi="Times New Roman" w:cs="Times New Roman"/>
          <w:sz w:val="28"/>
          <w:szCs w:val="28"/>
        </w:rPr>
        <w:t>признать утратившими силу.</w:t>
      </w:r>
    </w:p>
    <w:p w14:paraId="2B2FBF47" w14:textId="485212C6" w:rsidR="00B2727B" w:rsidRDefault="00F75664" w:rsidP="00E63FE4">
      <w:pPr>
        <w:spacing w:after="0"/>
        <w:ind w:firstLine="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911782">
        <w:rPr>
          <w:rFonts w:ascii="Times New Roman" w:eastAsia="Times New Roman" w:hAnsi="Times New Roman" w:cs="Times New Roman"/>
          <w:sz w:val="28"/>
          <w:szCs w:val="28"/>
        </w:rPr>
        <w:t>0</w:t>
      </w:r>
      <w:r w:rsidR="00D61B1B">
        <w:rPr>
          <w:rFonts w:ascii="Times New Roman" w:eastAsia="Times New Roman" w:hAnsi="Times New Roman" w:cs="Times New Roman"/>
          <w:sz w:val="28"/>
          <w:szCs w:val="28"/>
        </w:rPr>
        <w:t>.</w:t>
      </w:r>
      <w:r w:rsidR="00B2727B">
        <w:rPr>
          <w:rFonts w:ascii="Times New Roman" w:eastAsia="Times New Roman" w:hAnsi="Times New Roman" w:cs="Times New Roman"/>
          <w:sz w:val="28"/>
          <w:szCs w:val="28"/>
        </w:rPr>
        <w:t xml:space="preserve"> Статью 13 изложить в следующей редакции:</w:t>
      </w:r>
    </w:p>
    <w:p w14:paraId="3DB745C2" w14:textId="77777777" w:rsidR="00B2727B" w:rsidRPr="00B2727B" w:rsidRDefault="00B2727B" w:rsidP="00E63FE4">
      <w:pPr>
        <w:autoSpaceDE w:val="0"/>
        <w:autoSpaceDN w:val="0"/>
        <w:adjustRightInd w:val="0"/>
        <w:spacing w:after="0"/>
        <w:ind w:firstLine="540"/>
        <w:contextualSpacing/>
        <w:jc w:val="center"/>
        <w:rPr>
          <w:rFonts w:ascii="Times New Roman" w:eastAsia="Times New Roman" w:hAnsi="Times New Roman" w:cs="Times New Roman"/>
          <w:sz w:val="28"/>
          <w:szCs w:val="28"/>
        </w:rPr>
      </w:pPr>
      <w:r w:rsidRPr="00B2727B">
        <w:rPr>
          <w:rFonts w:ascii="Times New Roman" w:eastAsia="Times New Roman" w:hAnsi="Times New Roman" w:cs="Times New Roman"/>
          <w:sz w:val="28"/>
          <w:szCs w:val="28"/>
        </w:rPr>
        <w:t>«Статья 13. Инициативные проекты</w:t>
      </w:r>
    </w:p>
    <w:p w14:paraId="3AFBF0F4" w14:textId="77777777" w:rsidR="00B2727B" w:rsidRPr="00B2727B" w:rsidRDefault="00B2727B" w:rsidP="00E63FE4">
      <w:pPr>
        <w:autoSpaceDE w:val="0"/>
        <w:autoSpaceDN w:val="0"/>
        <w:adjustRightInd w:val="0"/>
        <w:spacing w:after="0"/>
        <w:ind w:firstLine="540"/>
        <w:contextualSpacing/>
        <w:jc w:val="center"/>
        <w:rPr>
          <w:rFonts w:ascii="Times New Roman" w:hAnsi="Times New Roman" w:cs="Times New Roman"/>
          <w:sz w:val="28"/>
          <w:szCs w:val="28"/>
        </w:rPr>
      </w:pPr>
    </w:p>
    <w:p w14:paraId="5B8D8EB5" w14:textId="77777777" w:rsidR="00964163" w:rsidRDefault="00911782" w:rsidP="00E63FE4">
      <w:pPr>
        <w:autoSpaceDE w:val="0"/>
        <w:autoSpaceDN w:val="0"/>
        <w:adjustRightInd w:val="0"/>
        <w:spacing w:after="0"/>
        <w:ind w:firstLine="539"/>
        <w:contextualSpacing/>
        <w:jc w:val="both"/>
        <w:rPr>
          <w:rFonts w:ascii="Times New Roman" w:hAnsi="Times New Roman"/>
          <w:sz w:val="28"/>
          <w:szCs w:val="28"/>
        </w:rPr>
      </w:pPr>
      <w:r w:rsidRPr="00911782">
        <w:rPr>
          <w:rFonts w:ascii="Times New Roman" w:hAnsi="Times New Roman"/>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w:t>
      </w:r>
    </w:p>
    <w:p w14:paraId="63DA8ED1" w14:textId="77777777" w:rsidR="00964163" w:rsidRDefault="00911782" w:rsidP="00E63FE4">
      <w:pPr>
        <w:autoSpaceDE w:val="0"/>
        <w:autoSpaceDN w:val="0"/>
        <w:adjustRightInd w:val="0"/>
        <w:spacing w:after="0"/>
        <w:ind w:firstLine="539"/>
        <w:contextualSpacing/>
        <w:jc w:val="both"/>
        <w:rPr>
          <w:rFonts w:ascii="Times New Roman" w:hAnsi="Times New Roman"/>
          <w:sz w:val="28"/>
          <w:szCs w:val="28"/>
        </w:rPr>
      </w:pPr>
      <w:r w:rsidRPr="00911782">
        <w:rPr>
          <w:rFonts w:ascii="Times New Roman" w:hAnsi="Times New Roman"/>
          <w:sz w:val="28"/>
          <w:szCs w:val="28"/>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14:paraId="2E008148" w14:textId="77777777" w:rsidR="00964163" w:rsidRDefault="00911782" w:rsidP="00E63FE4">
      <w:pPr>
        <w:autoSpaceDE w:val="0"/>
        <w:autoSpaceDN w:val="0"/>
        <w:adjustRightInd w:val="0"/>
        <w:spacing w:after="0"/>
        <w:ind w:firstLine="539"/>
        <w:contextualSpacing/>
        <w:jc w:val="both"/>
        <w:rPr>
          <w:rFonts w:ascii="Times New Roman" w:hAnsi="Times New Roman"/>
          <w:sz w:val="28"/>
          <w:szCs w:val="28"/>
        </w:rPr>
      </w:pPr>
      <w:r w:rsidRPr="00911782">
        <w:rPr>
          <w:rFonts w:ascii="Times New Roman" w:hAnsi="Times New Roman"/>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муниципального образования.</w:t>
      </w:r>
      <w:bookmarkStart w:id="1" w:name="Par3"/>
      <w:bookmarkEnd w:id="1"/>
    </w:p>
    <w:p w14:paraId="0EE9079E" w14:textId="646C7EF8" w:rsidR="00911782" w:rsidRPr="00911782" w:rsidRDefault="00911782" w:rsidP="00E63FE4">
      <w:pPr>
        <w:autoSpaceDE w:val="0"/>
        <w:autoSpaceDN w:val="0"/>
        <w:adjustRightInd w:val="0"/>
        <w:spacing w:after="0"/>
        <w:ind w:firstLine="539"/>
        <w:contextualSpacing/>
        <w:jc w:val="both"/>
        <w:rPr>
          <w:rFonts w:ascii="Times New Roman" w:hAnsi="Times New Roman"/>
          <w:sz w:val="28"/>
          <w:szCs w:val="28"/>
        </w:rPr>
      </w:pPr>
      <w:r w:rsidRPr="00911782">
        <w:rPr>
          <w:rFonts w:ascii="Times New Roman" w:hAnsi="Times New Roman"/>
          <w:sz w:val="28"/>
          <w:szCs w:val="28"/>
        </w:rPr>
        <w:t>4. Инициативный проект должен содержать следующие сведения:</w:t>
      </w:r>
    </w:p>
    <w:p w14:paraId="6215ED0A" w14:textId="77777777" w:rsidR="00964163"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1) описание проблемы, решение которой имеет приоритетное значение для жителей муниципального образования или его части;</w:t>
      </w:r>
    </w:p>
    <w:p w14:paraId="55062AB6" w14:textId="7E33831A"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2) обоснование предложений по решению указанной проблемы;</w:t>
      </w:r>
    </w:p>
    <w:p w14:paraId="68A16912"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3) описание ожидаемого результата (ожидаемых результатов) реализации инициативного проекта;</w:t>
      </w:r>
    </w:p>
    <w:p w14:paraId="1348D965"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4) предварительный расчет необходимых расходов на реализацию инициативного проекта;</w:t>
      </w:r>
    </w:p>
    <w:p w14:paraId="6CC8A2D9"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5) планируемые сроки реализации инициативного проекта;</w:t>
      </w:r>
    </w:p>
    <w:p w14:paraId="681C50A5"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214EC6D9"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662F44CD"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14:paraId="3E6F61BC" w14:textId="77777777"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9) иные сведения, предусмотренные нормативным правовым актом Совета поселения.</w:t>
      </w:r>
    </w:p>
    <w:p w14:paraId="6CB72859" w14:textId="77777777" w:rsidR="00964163" w:rsidRDefault="00911782" w:rsidP="00E63FE4">
      <w:pPr>
        <w:autoSpaceDE w:val="0"/>
        <w:autoSpaceDN w:val="0"/>
        <w:adjustRightInd w:val="0"/>
        <w:spacing w:before="280" w:after="0"/>
        <w:ind w:firstLine="539"/>
        <w:contextualSpacing/>
        <w:jc w:val="both"/>
        <w:rPr>
          <w:rFonts w:ascii="Times New Roman" w:hAnsi="Times New Roman"/>
          <w:sz w:val="28"/>
          <w:szCs w:val="28"/>
        </w:rPr>
      </w:pPr>
      <w:bookmarkStart w:id="2" w:name="Par13"/>
      <w:bookmarkEnd w:id="2"/>
      <w:r w:rsidRPr="00911782">
        <w:rPr>
          <w:rFonts w:ascii="Times New Roman" w:hAnsi="Times New Roman"/>
          <w:sz w:val="28"/>
          <w:szCs w:val="28"/>
        </w:rPr>
        <w:t>5. Инициативный проект до его внесения в администрацию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28C9230B" w14:textId="77777777" w:rsidR="00964163"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 xml:space="preserve">6. Помимо обязательной поддержки инициативного проекта, предусмотренной </w:t>
      </w:r>
      <w:hyperlink w:anchor="Par13" w:history="1">
        <w:r w:rsidRPr="00911782">
          <w:rPr>
            <w:rFonts w:ascii="Times New Roman" w:hAnsi="Times New Roman"/>
            <w:sz w:val="28"/>
            <w:szCs w:val="28"/>
          </w:rPr>
          <w:t>частью 5</w:t>
        </w:r>
      </w:hyperlink>
      <w:r w:rsidRPr="00911782">
        <w:rPr>
          <w:rFonts w:ascii="Times New Roman" w:hAnsi="Times New Roman"/>
          <w:color w:val="FF0000"/>
          <w:sz w:val="28"/>
          <w:szCs w:val="28"/>
        </w:rPr>
        <w:t xml:space="preserve"> </w:t>
      </w:r>
      <w:r w:rsidRPr="00911782">
        <w:rPr>
          <w:rFonts w:ascii="Times New Roman" w:hAnsi="Times New Roman"/>
          <w:sz w:val="28"/>
          <w:szCs w:val="28"/>
        </w:rPr>
        <w:t>настоящей статьи, нормативным правовым актом Совета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5B42D32A" w14:textId="77777777" w:rsidR="00964163"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7. Инициаторы проекта при внесении инициативного проекта в администрацию поселения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646267DE" w14:textId="77777777" w:rsidR="00964163"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 xml:space="preserve">8. 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w:t>
      </w:r>
      <w:hyperlink w:anchor="Par3" w:history="1">
        <w:r w:rsidRPr="00911782">
          <w:rPr>
            <w:rFonts w:ascii="Times New Roman" w:hAnsi="Times New Roman"/>
            <w:sz w:val="28"/>
            <w:szCs w:val="28"/>
          </w:rPr>
          <w:t>части 4</w:t>
        </w:r>
      </w:hyperlink>
      <w:r w:rsidRPr="00911782">
        <w:rPr>
          <w:rFonts w:ascii="Times New Roman" w:hAnsi="Times New Roman"/>
          <w:sz w:val="28"/>
          <w:szCs w:val="28"/>
        </w:rPr>
        <w:t xml:space="preserve">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w:t>
      </w:r>
    </w:p>
    <w:p w14:paraId="6CCCECBC" w14:textId="77777777" w:rsidR="00964163"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bookmarkStart w:id="3" w:name="Par17"/>
      <w:bookmarkEnd w:id="3"/>
    </w:p>
    <w:p w14:paraId="6D0C9E96" w14:textId="0CA2DDDD" w:rsidR="00911782" w:rsidRPr="00911782" w:rsidRDefault="00911782" w:rsidP="00E63FE4">
      <w:pPr>
        <w:autoSpaceDE w:val="0"/>
        <w:autoSpaceDN w:val="0"/>
        <w:adjustRightInd w:val="0"/>
        <w:spacing w:before="280" w:after="0"/>
        <w:ind w:firstLine="539"/>
        <w:contextualSpacing/>
        <w:jc w:val="both"/>
        <w:rPr>
          <w:rFonts w:ascii="Times New Roman" w:hAnsi="Times New Roman"/>
          <w:sz w:val="28"/>
          <w:szCs w:val="28"/>
        </w:rPr>
      </w:pPr>
      <w:r w:rsidRPr="00911782">
        <w:rPr>
          <w:rFonts w:ascii="Times New Roman" w:hAnsi="Times New Roman"/>
          <w:sz w:val="28"/>
          <w:szCs w:val="28"/>
        </w:rPr>
        <w:t>9. Инициативный проект подлежит обязательному рассмотрению администрацией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14:paraId="182CDBE7"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0BFCE6B1"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002AC981"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10. Администрация поселения принимает решение об отказе в поддержке инициативного проекта в одном из следующих случаев:</w:t>
      </w:r>
    </w:p>
    <w:p w14:paraId="04810BFF"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1) несоблюдение установленного порядка внесения инициативного проекта и его рассмотрения;</w:t>
      </w:r>
    </w:p>
    <w:p w14:paraId="65B5D69B"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–Югры, настоящему уставу;</w:t>
      </w:r>
    </w:p>
    <w:p w14:paraId="0BF6DD87"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3) невозможность реализации инициативного проекта ввиду отсутствия у органов местного самоуправления сельского поселения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189D2FE1"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6142882E"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bookmarkStart w:id="4" w:name="Par25"/>
      <w:bookmarkEnd w:id="4"/>
      <w:r w:rsidRPr="00911782">
        <w:rPr>
          <w:rFonts w:ascii="Times New Roman" w:hAnsi="Times New Roman"/>
          <w:sz w:val="28"/>
          <w:szCs w:val="28"/>
        </w:rPr>
        <w:t>5) наличие возможности решения описанной в инициативном проекте проблемы более эффективным способом;</w:t>
      </w:r>
    </w:p>
    <w:p w14:paraId="506F2474"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6) признание инициативного проекта не прошедшим конкурсный отбор.</w:t>
      </w:r>
    </w:p>
    <w:p w14:paraId="52D64484"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 xml:space="preserve">11. Администрация поселения вправе, а в случае, предусмотренном </w:t>
      </w:r>
      <w:hyperlink w:anchor="Par25" w:history="1">
        <w:r w:rsidRPr="00911782">
          <w:rPr>
            <w:rFonts w:ascii="Times New Roman" w:hAnsi="Times New Roman"/>
            <w:sz w:val="28"/>
            <w:szCs w:val="28"/>
          </w:rPr>
          <w:t>пунктом 5 части 10</w:t>
        </w:r>
      </w:hyperlink>
      <w:r w:rsidRPr="00911782">
        <w:rPr>
          <w:rFonts w:ascii="Times New Roman" w:hAnsi="Times New Roman"/>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010F55A5"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bookmarkStart w:id="5" w:name="Par28"/>
      <w:bookmarkEnd w:id="5"/>
      <w:r w:rsidRPr="00911782">
        <w:rPr>
          <w:rFonts w:ascii="Times New Roman" w:hAnsi="Times New Roman"/>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14:paraId="44555EAD"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bookmarkStart w:id="6" w:name="Par30"/>
      <w:bookmarkEnd w:id="6"/>
      <w:r w:rsidRPr="00911782">
        <w:rPr>
          <w:rFonts w:ascii="Times New Roman" w:hAnsi="Times New Roman"/>
          <w:sz w:val="28"/>
          <w:szCs w:val="28"/>
        </w:rPr>
        <w:t>13. В случае,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14:paraId="1A1DF47C"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bookmarkStart w:id="7" w:name="Par31"/>
      <w:bookmarkEnd w:id="7"/>
      <w:r w:rsidRPr="00911782">
        <w:rPr>
          <w:rFonts w:ascii="Times New Roman" w:hAnsi="Times New Roman"/>
          <w:sz w:val="28"/>
          <w:szCs w:val="28"/>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0A38EBA1"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15. Инициаторы проекта, другие граждане, проживающие на территории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4B423E7" w14:textId="77777777" w:rsidR="00911782" w:rsidRPr="00911782" w:rsidRDefault="00911782" w:rsidP="00E63FE4">
      <w:pPr>
        <w:autoSpaceDE w:val="0"/>
        <w:autoSpaceDN w:val="0"/>
        <w:adjustRightInd w:val="0"/>
        <w:spacing w:before="280" w:after="0"/>
        <w:ind w:firstLine="540"/>
        <w:contextualSpacing/>
        <w:jc w:val="both"/>
        <w:rPr>
          <w:rFonts w:ascii="Times New Roman" w:hAnsi="Times New Roman"/>
          <w:sz w:val="28"/>
          <w:szCs w:val="28"/>
        </w:rPr>
      </w:pPr>
      <w:r w:rsidRPr="00911782">
        <w:rPr>
          <w:rFonts w:ascii="Times New Roman" w:hAnsi="Times New Roman"/>
          <w:sz w:val="28"/>
          <w:szCs w:val="28"/>
        </w:rPr>
        <w:t>16.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74037E60" w14:textId="77777777" w:rsidR="009F6508" w:rsidRDefault="00911782" w:rsidP="00E63FE4">
      <w:pPr>
        <w:pStyle w:val="FORMATTEXT"/>
        <w:spacing w:line="276" w:lineRule="auto"/>
        <w:ind w:firstLine="568"/>
        <w:contextualSpacing/>
        <w:jc w:val="both"/>
        <w:rPr>
          <w:rFonts w:ascii="Times New Roman" w:hAnsi="Times New Roman" w:cs="Times New Roman"/>
          <w:sz w:val="28"/>
          <w:szCs w:val="28"/>
        </w:rPr>
      </w:pPr>
      <w:r w:rsidRPr="00911782">
        <w:rPr>
          <w:rFonts w:ascii="Times New Roman" w:hAnsi="Times New Roman"/>
          <w:sz w:val="28"/>
          <w:szCs w:val="28"/>
        </w:rPr>
        <w:t>17.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r w:rsidR="00B2727B" w:rsidRPr="00911782">
        <w:rPr>
          <w:rFonts w:ascii="Times New Roman" w:hAnsi="Times New Roman" w:cs="Times New Roman"/>
          <w:sz w:val="28"/>
          <w:szCs w:val="28"/>
        </w:rPr>
        <w:t>».</w:t>
      </w:r>
    </w:p>
    <w:p w14:paraId="3E45415D" w14:textId="77777777" w:rsidR="009F6508" w:rsidRDefault="00F75664" w:rsidP="00E63FE4">
      <w:pPr>
        <w:pStyle w:val="FORMATTEXT"/>
        <w:spacing w:line="276" w:lineRule="auto"/>
        <w:ind w:firstLine="568"/>
        <w:contextualSpacing/>
        <w:jc w:val="both"/>
        <w:rPr>
          <w:rFonts w:ascii="Times New Roman" w:hAnsi="Times New Roman" w:cs="Times New Roman"/>
          <w:sz w:val="28"/>
          <w:szCs w:val="28"/>
        </w:rPr>
      </w:pPr>
      <w:r>
        <w:rPr>
          <w:rFonts w:ascii="Times New Roman" w:hAnsi="Times New Roman" w:cs="Times New Roman"/>
          <w:sz w:val="28"/>
          <w:szCs w:val="28"/>
        </w:rPr>
        <w:t>1.1</w:t>
      </w:r>
      <w:r w:rsidR="00AD1F62">
        <w:rPr>
          <w:rFonts w:ascii="Times New Roman" w:hAnsi="Times New Roman" w:cs="Times New Roman"/>
          <w:sz w:val="28"/>
          <w:szCs w:val="28"/>
        </w:rPr>
        <w:t>1</w:t>
      </w:r>
      <w:r w:rsidR="00B2727B">
        <w:rPr>
          <w:rFonts w:ascii="Times New Roman" w:hAnsi="Times New Roman" w:cs="Times New Roman"/>
          <w:sz w:val="28"/>
          <w:szCs w:val="28"/>
        </w:rPr>
        <w:t xml:space="preserve">. </w:t>
      </w:r>
      <w:r w:rsidR="006F2BC9">
        <w:rPr>
          <w:rFonts w:ascii="Times New Roman" w:hAnsi="Times New Roman" w:cs="Times New Roman"/>
          <w:sz w:val="28"/>
          <w:szCs w:val="28"/>
        </w:rPr>
        <w:t>Стать</w:t>
      </w:r>
      <w:r w:rsidR="00AD1F62">
        <w:rPr>
          <w:rFonts w:ascii="Times New Roman" w:hAnsi="Times New Roman" w:cs="Times New Roman"/>
          <w:sz w:val="28"/>
          <w:szCs w:val="28"/>
        </w:rPr>
        <w:t>ю</w:t>
      </w:r>
      <w:r w:rsidR="006F2BC9">
        <w:rPr>
          <w:rFonts w:ascii="Times New Roman" w:hAnsi="Times New Roman" w:cs="Times New Roman"/>
          <w:sz w:val="28"/>
          <w:szCs w:val="28"/>
        </w:rPr>
        <w:t xml:space="preserve"> 14</w:t>
      </w:r>
      <w:r w:rsidR="00AD1F62">
        <w:rPr>
          <w:rFonts w:ascii="Times New Roman" w:hAnsi="Times New Roman" w:cs="Times New Roman"/>
          <w:sz w:val="28"/>
          <w:szCs w:val="28"/>
        </w:rPr>
        <w:t xml:space="preserve"> </w:t>
      </w:r>
      <w:r w:rsidR="006F2BC9">
        <w:rPr>
          <w:rFonts w:ascii="Times New Roman" w:hAnsi="Times New Roman" w:cs="Times New Roman"/>
          <w:sz w:val="28"/>
          <w:szCs w:val="28"/>
        </w:rPr>
        <w:t>признать утративш</w:t>
      </w:r>
      <w:r w:rsidR="00AD1F62">
        <w:rPr>
          <w:rFonts w:ascii="Times New Roman" w:hAnsi="Times New Roman" w:cs="Times New Roman"/>
          <w:sz w:val="28"/>
          <w:szCs w:val="28"/>
        </w:rPr>
        <w:t>ей</w:t>
      </w:r>
      <w:r w:rsidR="006F2BC9">
        <w:rPr>
          <w:rFonts w:ascii="Times New Roman" w:hAnsi="Times New Roman" w:cs="Times New Roman"/>
          <w:sz w:val="28"/>
          <w:szCs w:val="28"/>
        </w:rPr>
        <w:t xml:space="preserve"> силу.</w:t>
      </w:r>
    </w:p>
    <w:p w14:paraId="520B275F" w14:textId="77777777" w:rsidR="009F6508" w:rsidRDefault="00F75664" w:rsidP="00E63FE4">
      <w:pPr>
        <w:pStyle w:val="FORMATTEXT"/>
        <w:spacing w:line="276" w:lineRule="auto"/>
        <w:ind w:firstLine="568"/>
        <w:contextualSpacing/>
        <w:jc w:val="both"/>
        <w:rPr>
          <w:rFonts w:ascii="Times New Roman" w:hAnsi="Times New Roman" w:cs="Times New Roman"/>
          <w:sz w:val="28"/>
          <w:szCs w:val="28"/>
        </w:rPr>
      </w:pPr>
      <w:r>
        <w:rPr>
          <w:rFonts w:ascii="Times New Roman" w:hAnsi="Times New Roman" w:cs="Times New Roman"/>
          <w:sz w:val="28"/>
          <w:szCs w:val="28"/>
        </w:rPr>
        <w:t>1.1</w:t>
      </w:r>
      <w:r w:rsidR="004F1DEE">
        <w:rPr>
          <w:rFonts w:ascii="Times New Roman" w:hAnsi="Times New Roman" w:cs="Times New Roman"/>
          <w:sz w:val="28"/>
          <w:szCs w:val="28"/>
        </w:rPr>
        <w:t>2</w:t>
      </w:r>
      <w:r w:rsidR="006F2BC9">
        <w:rPr>
          <w:rFonts w:ascii="Times New Roman" w:hAnsi="Times New Roman" w:cs="Times New Roman"/>
          <w:sz w:val="28"/>
          <w:szCs w:val="28"/>
        </w:rPr>
        <w:t xml:space="preserve">. </w:t>
      </w:r>
      <w:r w:rsidR="00AE0D41">
        <w:rPr>
          <w:rFonts w:ascii="Times New Roman" w:hAnsi="Times New Roman" w:cs="Times New Roman"/>
          <w:sz w:val="28"/>
          <w:szCs w:val="28"/>
        </w:rPr>
        <w:t>Статью 15 изложить в следующей редакции:</w:t>
      </w:r>
    </w:p>
    <w:p w14:paraId="2E5AF969" w14:textId="10F248D9" w:rsidR="00AE0D41" w:rsidRDefault="00AE0D41" w:rsidP="00E63FE4">
      <w:pPr>
        <w:pStyle w:val="FORMATTEXT"/>
        <w:spacing w:line="276" w:lineRule="auto"/>
        <w:ind w:firstLine="568"/>
        <w:contextualSpacing/>
        <w:jc w:val="both"/>
        <w:rPr>
          <w:rFonts w:ascii="Times New Roman" w:eastAsia="Times New Roman" w:hAnsi="Times New Roman" w:cs="Times New Roman"/>
          <w:sz w:val="28"/>
          <w:szCs w:val="28"/>
        </w:rPr>
      </w:pPr>
      <w:r w:rsidRPr="00AE0D41">
        <w:rPr>
          <w:rFonts w:ascii="Times New Roman" w:hAnsi="Times New Roman" w:cs="Times New Roman"/>
          <w:sz w:val="28"/>
          <w:szCs w:val="28"/>
        </w:rPr>
        <w:t>«</w:t>
      </w:r>
      <w:r w:rsidRPr="00AE0D41">
        <w:rPr>
          <w:rFonts w:ascii="Times New Roman" w:eastAsia="Times New Roman" w:hAnsi="Times New Roman" w:cs="Times New Roman"/>
          <w:sz w:val="28"/>
          <w:szCs w:val="28"/>
        </w:rPr>
        <w:t>Статья 15. Территориальное общественное самоуправление</w:t>
      </w:r>
    </w:p>
    <w:p w14:paraId="02BEAFF9" w14:textId="77777777" w:rsidR="009F6508" w:rsidRDefault="009F6508" w:rsidP="00E63FE4">
      <w:pPr>
        <w:spacing w:after="0"/>
        <w:ind w:left="8" w:firstLine="815"/>
        <w:contextualSpacing/>
        <w:jc w:val="both"/>
        <w:rPr>
          <w:rFonts w:ascii="Times New Roman" w:hAnsi="Times New Roman"/>
          <w:sz w:val="28"/>
          <w:szCs w:val="28"/>
        </w:rPr>
      </w:pPr>
    </w:p>
    <w:p w14:paraId="17943335"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14:paraId="2B7D45A8"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14:paraId="7FE609DB"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14:paraId="37150FDE"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14:paraId="3E0E947C"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14:paraId="506334E9"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решением Советом поселения. </w:t>
      </w:r>
    </w:p>
    <w:p w14:paraId="08F19CA6"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14:paraId="38134327"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14:paraId="56040782"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9. К исключительным полномочиям собрания граждан, осуществляющих территориальное общественное самоуправление, относятся: </w:t>
      </w:r>
    </w:p>
    <w:p w14:paraId="73A0E5FB"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 установление структуры органов территориального общественного самоуправления; </w:t>
      </w:r>
    </w:p>
    <w:p w14:paraId="7EA3D3A1"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2) принятие устава территориального общественного самоуправления, внесение в него изменений и дополнений; </w:t>
      </w:r>
    </w:p>
    <w:p w14:paraId="6DFAB4A8"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3) избрание органов территориального общественного самоуправления; </w:t>
      </w:r>
    </w:p>
    <w:p w14:paraId="45F183E5"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4) определение основных направлений деятельности территориального общественного самоуправления; </w:t>
      </w:r>
    </w:p>
    <w:p w14:paraId="5D5DD390"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5) утверждение сметы доходов и расходов территориального общественного самоуправления и отчета о ее исполнении; </w:t>
      </w:r>
    </w:p>
    <w:p w14:paraId="738A2050"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6) рассмотрение и утверждение отчетов о деятельности органов территориального общественного самоуправления; </w:t>
      </w:r>
    </w:p>
    <w:p w14:paraId="15069793"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7) обсуждение инициативного проекта и принятие решения по вопросу о его одобрении. </w:t>
      </w:r>
    </w:p>
    <w:p w14:paraId="38F19548"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10. Органы территориального общественного самоуправления: </w:t>
      </w:r>
    </w:p>
    <w:p w14:paraId="26F8AB72"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 действуют в интересах населения, проживающего на соответствующей территории; </w:t>
      </w:r>
    </w:p>
    <w:p w14:paraId="2CD60869"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14:paraId="2A0D6F60"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14:paraId="60767770"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14:paraId="3BD0DB0E"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11. Органы территориального общественного самоуправления могут выдвигать инициативный проект в качестве инициаторов проекта. </w:t>
      </w:r>
    </w:p>
    <w:p w14:paraId="567079FB"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12. В уставе территориального общественного самоуправления устанавливаются: </w:t>
      </w:r>
    </w:p>
    <w:p w14:paraId="3404807B"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 территория, на которой оно осуществляется; </w:t>
      </w:r>
    </w:p>
    <w:p w14:paraId="2BC1B08C"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2) цели, задачи, формы и основные направления деятельности территориального общественного самоуправления; </w:t>
      </w:r>
    </w:p>
    <w:p w14:paraId="409EB7BC"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14:paraId="23FB8F13"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4) порядок принятия решений; </w:t>
      </w:r>
    </w:p>
    <w:p w14:paraId="04AC9556"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5) порядок приобретения имущества, а также порядок пользования и распоряжения указанным имуществом и финансовыми средствами; </w:t>
      </w:r>
    </w:p>
    <w:p w14:paraId="6BE9B804"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6) порядок прекращения осуществления территориального общественного самоуправления. </w:t>
      </w:r>
    </w:p>
    <w:p w14:paraId="00455F01"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 xml:space="preserve">13. Дополнительные требования к уставу территориального общественного самоуправления органами местного самоуправления устанавливаться не могут. </w:t>
      </w:r>
    </w:p>
    <w:p w14:paraId="005A4C0F" w14:textId="77777777" w:rsidR="004F1DEE" w:rsidRPr="004F1DEE" w:rsidRDefault="004F1DEE" w:rsidP="00E63FE4">
      <w:pPr>
        <w:spacing w:after="0"/>
        <w:ind w:left="8" w:firstLine="815"/>
        <w:contextualSpacing/>
        <w:jc w:val="both"/>
        <w:rPr>
          <w:rFonts w:ascii="Times New Roman" w:hAnsi="Times New Roman"/>
          <w:sz w:val="28"/>
          <w:szCs w:val="28"/>
        </w:rPr>
      </w:pPr>
      <w:r w:rsidRPr="004F1DEE">
        <w:rPr>
          <w:rFonts w:ascii="Times New Roman" w:hAnsi="Times New Roman"/>
          <w:sz w:val="28"/>
          <w:szCs w:val="28"/>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сельского поселения.</w:t>
      </w:r>
    </w:p>
    <w:p w14:paraId="3E17C283" w14:textId="232492C0" w:rsidR="00AE0D41" w:rsidRPr="00334AFC" w:rsidRDefault="004F1DEE" w:rsidP="00E63FE4">
      <w:pPr>
        <w:spacing w:after="0"/>
        <w:ind w:firstLine="708"/>
        <w:contextualSpacing/>
        <w:jc w:val="both"/>
        <w:rPr>
          <w:rFonts w:ascii="Times New Roman" w:eastAsia="Times New Roman" w:hAnsi="Times New Roman" w:cs="Times New Roman"/>
          <w:sz w:val="26"/>
          <w:szCs w:val="26"/>
        </w:rPr>
      </w:pPr>
      <w:r w:rsidRPr="004F1DEE">
        <w:rPr>
          <w:rFonts w:ascii="Times New Roman" w:hAnsi="Times New Roman"/>
          <w:sz w:val="28"/>
          <w:szCs w:val="28"/>
        </w:rPr>
        <w:t>15. Порядок организации и осуществления территориального общественного самоуправления, условия и порядок выделения необходимых средств из бюджета сельского поселения определяются решениями Совета поселения.</w:t>
      </w:r>
      <w:r w:rsidR="00AE0D41" w:rsidRPr="004F1DEE">
        <w:rPr>
          <w:rFonts w:ascii="Times New Roman" w:eastAsia="Times New Roman" w:hAnsi="Times New Roman" w:cs="Times New Roman"/>
          <w:sz w:val="28"/>
          <w:szCs w:val="28"/>
        </w:rPr>
        <w:t>».</w:t>
      </w:r>
      <w:r w:rsidR="00AE0D41" w:rsidRPr="00AE0D41">
        <w:rPr>
          <w:rFonts w:ascii="Times New Roman" w:eastAsia="Times New Roman" w:hAnsi="Times New Roman" w:cs="Times New Roman"/>
          <w:sz w:val="26"/>
          <w:szCs w:val="26"/>
        </w:rPr>
        <w:t xml:space="preserve"> </w:t>
      </w:r>
    </w:p>
    <w:p w14:paraId="1463DDF8" w14:textId="6871997A" w:rsidR="00E21FF9" w:rsidRDefault="00F1155C" w:rsidP="00E63FE4">
      <w:pPr>
        <w:spacing w:before="100" w:beforeAutospacing="1" w:after="100" w:afterAutospacing="1"/>
        <w:ind w:firstLine="284"/>
        <w:contextualSpacing/>
        <w:jc w:val="both"/>
        <w:rPr>
          <w:rFonts w:ascii="Times New Roman" w:hAnsi="Times New Roman" w:cs="Times New Roman"/>
          <w:sz w:val="28"/>
          <w:szCs w:val="28"/>
        </w:rPr>
      </w:pPr>
      <w:r>
        <w:rPr>
          <w:rFonts w:ascii="Times New Roman" w:hAnsi="Times New Roman" w:cs="Times New Roman"/>
          <w:sz w:val="28"/>
          <w:szCs w:val="28"/>
        </w:rPr>
        <w:t>1.13</w:t>
      </w:r>
      <w:r w:rsidR="00AE0D41">
        <w:rPr>
          <w:rFonts w:ascii="Times New Roman" w:hAnsi="Times New Roman" w:cs="Times New Roman"/>
          <w:sz w:val="28"/>
          <w:szCs w:val="28"/>
        </w:rPr>
        <w:t>.</w:t>
      </w:r>
      <w:r w:rsidR="009036B3">
        <w:rPr>
          <w:rFonts w:ascii="Times New Roman" w:hAnsi="Times New Roman" w:cs="Times New Roman"/>
          <w:sz w:val="28"/>
          <w:szCs w:val="28"/>
        </w:rPr>
        <w:t xml:space="preserve"> </w:t>
      </w:r>
      <w:r w:rsidR="00F20BB5">
        <w:rPr>
          <w:rFonts w:ascii="Times New Roman" w:hAnsi="Times New Roman" w:cs="Times New Roman"/>
          <w:sz w:val="28"/>
          <w:szCs w:val="28"/>
        </w:rPr>
        <w:t>Статьи 16, 17 признать утратившими силу</w:t>
      </w:r>
      <w:r w:rsidR="009F6508">
        <w:rPr>
          <w:rFonts w:ascii="Times New Roman" w:hAnsi="Times New Roman" w:cs="Times New Roman"/>
          <w:sz w:val="28"/>
          <w:szCs w:val="28"/>
        </w:rPr>
        <w:t>.</w:t>
      </w:r>
    </w:p>
    <w:p w14:paraId="574B48A8" w14:textId="3C16DC1D" w:rsidR="009036B3" w:rsidRDefault="00B05CE9" w:rsidP="00E63FE4">
      <w:pPr>
        <w:spacing w:before="100" w:beforeAutospacing="1" w:after="100" w:afterAutospacing="1"/>
        <w:ind w:firstLine="284"/>
        <w:contextualSpacing/>
        <w:jc w:val="both"/>
        <w:rPr>
          <w:rFonts w:ascii="Times New Roman" w:hAnsi="Times New Roman" w:cs="Times New Roman"/>
          <w:sz w:val="28"/>
          <w:szCs w:val="28"/>
        </w:rPr>
      </w:pPr>
      <w:r>
        <w:rPr>
          <w:rFonts w:ascii="Times New Roman" w:hAnsi="Times New Roman" w:cs="Times New Roman"/>
          <w:sz w:val="28"/>
          <w:szCs w:val="28"/>
        </w:rPr>
        <w:t>1.14</w:t>
      </w:r>
      <w:r w:rsidR="00E21FF9">
        <w:rPr>
          <w:rFonts w:ascii="Times New Roman" w:hAnsi="Times New Roman" w:cs="Times New Roman"/>
          <w:sz w:val="28"/>
          <w:szCs w:val="28"/>
        </w:rPr>
        <w:t xml:space="preserve">. </w:t>
      </w:r>
      <w:r w:rsidR="00F20BB5">
        <w:rPr>
          <w:rFonts w:ascii="Times New Roman" w:hAnsi="Times New Roman" w:cs="Times New Roman"/>
          <w:sz w:val="28"/>
          <w:szCs w:val="28"/>
        </w:rPr>
        <w:t>Статью 17</w:t>
      </w:r>
      <w:r w:rsidR="009036B3">
        <w:rPr>
          <w:rFonts w:ascii="Times New Roman" w:hAnsi="Times New Roman" w:cs="Times New Roman"/>
          <w:sz w:val="28"/>
          <w:szCs w:val="28"/>
        </w:rPr>
        <w:t>.1 изложить в следующей редакции:</w:t>
      </w:r>
    </w:p>
    <w:p w14:paraId="4D996C6C" w14:textId="675E9BF6" w:rsidR="009036B3" w:rsidRPr="009036B3" w:rsidRDefault="009036B3" w:rsidP="00E63FE4">
      <w:pPr>
        <w:spacing w:before="100" w:beforeAutospacing="1" w:after="100" w:afterAutospacing="1"/>
        <w:ind w:firstLine="284"/>
        <w:contextualSpacing/>
        <w:jc w:val="center"/>
        <w:rPr>
          <w:rFonts w:ascii="Times New Roman" w:eastAsia="Times New Roman" w:hAnsi="Times New Roman" w:cs="Times New Roman"/>
          <w:sz w:val="28"/>
          <w:szCs w:val="28"/>
        </w:rPr>
      </w:pPr>
      <w:r w:rsidRPr="009036B3">
        <w:rPr>
          <w:rFonts w:ascii="Times New Roman" w:hAnsi="Times New Roman" w:cs="Times New Roman"/>
          <w:sz w:val="28"/>
          <w:szCs w:val="28"/>
        </w:rPr>
        <w:t>«</w:t>
      </w:r>
      <w:r w:rsidRPr="009036B3">
        <w:rPr>
          <w:rFonts w:ascii="Times New Roman" w:eastAsia="Times New Roman" w:hAnsi="Times New Roman" w:cs="Times New Roman"/>
          <w:sz w:val="28"/>
          <w:szCs w:val="28"/>
        </w:rPr>
        <w:t>Статья 1</w:t>
      </w:r>
      <w:r w:rsidR="00F20BB5">
        <w:rPr>
          <w:rFonts w:ascii="Times New Roman" w:eastAsia="Times New Roman" w:hAnsi="Times New Roman" w:cs="Times New Roman"/>
          <w:sz w:val="28"/>
          <w:szCs w:val="28"/>
        </w:rPr>
        <w:t>7</w:t>
      </w:r>
      <w:r w:rsidRPr="009036B3">
        <w:rPr>
          <w:rFonts w:ascii="Times New Roman" w:eastAsia="Times New Roman" w:hAnsi="Times New Roman" w:cs="Times New Roman"/>
          <w:sz w:val="28"/>
          <w:szCs w:val="28"/>
        </w:rPr>
        <w:t>.1. Староста сельского населенного пункта</w:t>
      </w:r>
    </w:p>
    <w:p w14:paraId="3B536464" w14:textId="79B270AC" w:rsidR="00AE0D41" w:rsidRDefault="00AE0D41" w:rsidP="00E63FE4">
      <w:pPr>
        <w:autoSpaceDE w:val="0"/>
        <w:autoSpaceDN w:val="0"/>
        <w:adjustRightInd w:val="0"/>
        <w:spacing w:before="280" w:after="0"/>
        <w:ind w:firstLine="539"/>
        <w:contextualSpacing/>
        <w:rPr>
          <w:rFonts w:ascii="Times New Roman" w:hAnsi="Times New Roman" w:cs="Times New Roman"/>
          <w:sz w:val="28"/>
          <w:szCs w:val="28"/>
        </w:rPr>
      </w:pPr>
    </w:p>
    <w:p w14:paraId="561A7A30"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1. Для организации взаимодействия органов местного самоуправления и жителей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14:paraId="50CE5F00"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14:paraId="181F5B7E"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0605B81C" w14:textId="77777777" w:rsidR="00B05CE9" w:rsidRPr="00B05CE9" w:rsidRDefault="00B05CE9" w:rsidP="00E63FE4">
      <w:pPr>
        <w:spacing w:after="0"/>
        <w:ind w:firstLine="568"/>
        <w:contextualSpacing/>
        <w:jc w:val="both"/>
        <w:rPr>
          <w:rFonts w:ascii="Times New Roman" w:eastAsia="Times New Roman" w:hAnsi="Times New Roman" w:cs="Arial"/>
          <w:color w:val="000000"/>
          <w:sz w:val="28"/>
          <w:szCs w:val="28"/>
          <w:lang w:eastAsia="zh-CN"/>
        </w:rPr>
      </w:pPr>
      <w:r w:rsidRPr="00B05CE9">
        <w:rPr>
          <w:rFonts w:ascii="Times New Roman" w:eastAsia="Times New Roman" w:hAnsi="Times New Roman" w:cs="Arial"/>
          <w:color w:val="000000"/>
          <w:sz w:val="28"/>
          <w:szCs w:val="28"/>
          <w:lang w:eastAsia="zh-CN"/>
        </w:rPr>
        <w:t>4. Старостой сельского населенного пункта не может быть назначено лицо:</w:t>
      </w:r>
    </w:p>
    <w:p w14:paraId="2474BAA7" w14:textId="77777777" w:rsidR="00B05CE9" w:rsidRPr="00B05CE9" w:rsidRDefault="00B05CE9" w:rsidP="00E63FE4">
      <w:pPr>
        <w:spacing w:after="0"/>
        <w:ind w:firstLine="568"/>
        <w:contextualSpacing/>
        <w:jc w:val="both"/>
        <w:rPr>
          <w:rFonts w:ascii="Times New Roman" w:eastAsia="Times New Roman" w:hAnsi="Times New Roman" w:cs="Arial"/>
          <w:color w:val="000000"/>
          <w:sz w:val="28"/>
          <w:szCs w:val="28"/>
          <w:lang w:eastAsia="zh-CN"/>
        </w:rPr>
      </w:pPr>
    </w:p>
    <w:p w14:paraId="2D296027"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1) замещающее государственную должность, должность государственной службы;</w:t>
      </w:r>
    </w:p>
    <w:p w14:paraId="275A7696"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2) признанное судом недееспособным или ограниченно дееспособным;</w:t>
      </w:r>
    </w:p>
    <w:p w14:paraId="548417BB"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3) имеющее непогашенную или неснятую судимость;</w:t>
      </w:r>
    </w:p>
    <w:p w14:paraId="6A8F4676"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4) имеющее статус иностранного агента.</w:t>
      </w:r>
    </w:p>
    <w:p w14:paraId="158EFB6E"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5. Срок полномочий старосты сельского населенного пункта поселения пять лет.</w:t>
      </w:r>
    </w:p>
    <w:p w14:paraId="29506748"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6. Полномочия старосты сельского населенного пункта прекращаются досрочно по решению Совета поселения, в состав которого входит данный се</w:t>
      </w:r>
      <w:r w:rsidRPr="00975121">
        <w:rPr>
          <w:rFonts w:ascii="Times New Roman" w:eastAsia="Times New Roman" w:hAnsi="Times New Roman" w:cs="Arial"/>
          <w:sz w:val="28"/>
          <w:szCs w:val="28"/>
          <w:lang w:eastAsia="zh-CN"/>
        </w:rPr>
        <w:t xml:space="preserve">льский населенный пункт, по представлению собрания граждан сельского населенного пункта, а также в случаях, установленных </w:t>
      </w:r>
      <w:hyperlink r:id="rId9" w:history="1">
        <w:r w:rsidRPr="00975121">
          <w:rPr>
            <w:rStyle w:val="a3"/>
            <w:rFonts w:ascii="Times New Roman" w:eastAsia="Times New Roman" w:hAnsi="Times New Roman" w:cs="Arial"/>
            <w:color w:val="auto"/>
            <w:sz w:val="28"/>
            <w:szCs w:val="28"/>
            <w:u w:val="none"/>
            <w:lang w:eastAsia="zh-CN"/>
          </w:rPr>
          <w:t>пунктами 1</w:t>
        </w:r>
      </w:hyperlink>
      <w:r w:rsidRPr="00975121">
        <w:rPr>
          <w:rFonts w:ascii="Times New Roman" w:eastAsia="Times New Roman" w:hAnsi="Times New Roman" w:cs="Arial"/>
          <w:sz w:val="28"/>
          <w:szCs w:val="28"/>
          <w:lang w:eastAsia="zh-CN"/>
        </w:rPr>
        <w:t xml:space="preserve"> - </w:t>
      </w:r>
      <w:hyperlink r:id="rId10" w:history="1">
        <w:r w:rsidRPr="00975121">
          <w:rPr>
            <w:rStyle w:val="a3"/>
            <w:rFonts w:ascii="Times New Roman" w:eastAsia="Times New Roman" w:hAnsi="Times New Roman" w:cs="Arial"/>
            <w:color w:val="auto"/>
            <w:sz w:val="28"/>
            <w:szCs w:val="28"/>
            <w:u w:val="none"/>
            <w:lang w:eastAsia="zh-CN"/>
          </w:rPr>
          <w:t>7</w:t>
        </w:r>
      </w:hyperlink>
      <w:r w:rsidRPr="00975121">
        <w:rPr>
          <w:rFonts w:ascii="Times New Roman" w:eastAsia="Times New Roman" w:hAnsi="Times New Roman" w:cs="Arial"/>
          <w:sz w:val="28"/>
          <w:szCs w:val="28"/>
          <w:lang w:eastAsia="zh-CN"/>
        </w:rPr>
        <w:t xml:space="preserve">, </w:t>
      </w:r>
      <w:hyperlink r:id="rId11" w:history="1">
        <w:r w:rsidRPr="00975121">
          <w:rPr>
            <w:rStyle w:val="a3"/>
            <w:rFonts w:ascii="Times New Roman" w:eastAsia="Times New Roman" w:hAnsi="Times New Roman" w:cs="Arial"/>
            <w:color w:val="auto"/>
            <w:sz w:val="28"/>
            <w:szCs w:val="28"/>
            <w:u w:val="none"/>
            <w:lang w:eastAsia="zh-CN"/>
          </w:rPr>
          <w:t>9</w:t>
        </w:r>
      </w:hyperlink>
      <w:r w:rsidRPr="00975121">
        <w:rPr>
          <w:rFonts w:ascii="Times New Roman" w:eastAsia="Times New Roman" w:hAnsi="Times New Roman" w:cs="Arial"/>
          <w:sz w:val="28"/>
          <w:szCs w:val="28"/>
          <w:lang w:eastAsia="zh-CN"/>
        </w:rPr>
        <w:t xml:space="preserve"> и </w:t>
      </w:r>
      <w:hyperlink r:id="rId12" w:history="1">
        <w:r w:rsidRPr="00975121">
          <w:rPr>
            <w:rStyle w:val="a3"/>
            <w:rFonts w:ascii="Times New Roman" w:eastAsia="Times New Roman" w:hAnsi="Times New Roman" w:cs="Arial"/>
            <w:color w:val="auto"/>
            <w:sz w:val="28"/>
            <w:szCs w:val="28"/>
            <w:u w:val="none"/>
            <w:lang w:eastAsia="zh-CN"/>
          </w:rPr>
          <w:t>10 части 1 статьи 30</w:t>
        </w:r>
      </w:hyperlink>
      <w:r w:rsidRPr="00975121">
        <w:rPr>
          <w:rFonts w:ascii="Times New Roman" w:eastAsia="Times New Roman" w:hAnsi="Times New Roman" w:cs="Arial"/>
          <w:sz w:val="28"/>
          <w:szCs w:val="28"/>
          <w:lang w:eastAsia="zh-CN"/>
        </w:rPr>
        <w:t xml:space="preserve"> Федерального закона от 20 марта 2025 года № 33-ФЗ «Об общих принципах организации местного самоуправления в</w:t>
      </w:r>
      <w:r w:rsidRPr="00B05CE9">
        <w:rPr>
          <w:rFonts w:ascii="Times New Roman" w:eastAsia="Times New Roman" w:hAnsi="Times New Roman" w:cs="Arial"/>
          <w:sz w:val="28"/>
          <w:szCs w:val="28"/>
          <w:lang w:eastAsia="zh-CN"/>
        </w:rPr>
        <w:t xml:space="preserve"> единой сис</w:t>
      </w:r>
      <w:r w:rsidRPr="00B05CE9">
        <w:rPr>
          <w:rFonts w:ascii="Times New Roman" w:eastAsia="Times New Roman" w:hAnsi="Times New Roman" w:cs="Arial"/>
          <w:color w:val="000000"/>
          <w:sz w:val="28"/>
          <w:szCs w:val="28"/>
          <w:lang w:eastAsia="zh-CN"/>
        </w:rPr>
        <w:t>теме публичной власти».</w:t>
      </w:r>
    </w:p>
    <w:p w14:paraId="0C96F11A" w14:textId="77777777" w:rsidR="00B05CE9" w:rsidRPr="00B05CE9" w:rsidRDefault="00B05CE9" w:rsidP="00E63FE4">
      <w:pPr>
        <w:spacing w:after="0"/>
        <w:ind w:firstLine="568"/>
        <w:contextualSpacing/>
        <w:jc w:val="both"/>
        <w:rPr>
          <w:rFonts w:ascii="Times New Roman" w:eastAsia="Times New Roman" w:hAnsi="Times New Roman" w:cs="Arial"/>
          <w:strike/>
          <w:color w:val="000000"/>
          <w:sz w:val="28"/>
          <w:szCs w:val="28"/>
          <w:lang w:eastAsia="zh-CN"/>
        </w:rPr>
      </w:pPr>
      <w:r w:rsidRPr="00B05CE9">
        <w:rPr>
          <w:rFonts w:ascii="Times New Roman" w:eastAsia="Times New Roman" w:hAnsi="Times New Roman" w:cs="Arial"/>
          <w:color w:val="000000"/>
          <w:sz w:val="28"/>
          <w:szCs w:val="28"/>
          <w:lang w:eastAsia="zh-CN"/>
        </w:rPr>
        <w:t>7. Староста сельского населенного пункта для решения возложенных на него задач:</w:t>
      </w:r>
    </w:p>
    <w:p w14:paraId="15AC31EA"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0A038BB8"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4513BDAD"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16079A8" w14:textId="77777777" w:rsidR="00B05CE9" w:rsidRPr="00B05CE9" w:rsidRDefault="00B05CE9" w:rsidP="00E63FE4">
      <w:pPr>
        <w:spacing w:after="0"/>
        <w:ind w:firstLine="568"/>
        <w:contextualSpacing/>
        <w:jc w:val="both"/>
        <w:rPr>
          <w:rFonts w:ascii="Arial" w:eastAsia="Times New Roman" w:hAnsi="Arial" w:cs="Arial"/>
          <w:sz w:val="28"/>
          <w:szCs w:val="28"/>
          <w:lang w:eastAsia="zh-CN"/>
        </w:rPr>
      </w:pPr>
      <w:r w:rsidRPr="00B05CE9">
        <w:rPr>
          <w:rFonts w:ascii="Times New Roman" w:eastAsia="Times New Roman" w:hAnsi="Times New Roman" w:cs="Arial"/>
          <w:color w:val="000000"/>
          <w:sz w:val="28"/>
          <w:szCs w:val="28"/>
          <w:lang w:eastAsia="zh-CN"/>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0D27D36A" w14:textId="77777777" w:rsidR="00B05CE9" w:rsidRPr="00B05CE9" w:rsidRDefault="00B05CE9" w:rsidP="00E63FE4">
      <w:pPr>
        <w:spacing w:after="0"/>
        <w:ind w:firstLine="568"/>
        <w:contextualSpacing/>
        <w:jc w:val="both"/>
        <w:rPr>
          <w:rFonts w:ascii="Times New Roman" w:eastAsia="Times New Roman" w:hAnsi="Times New Roman" w:cs="Arial"/>
          <w:color w:val="000000"/>
          <w:sz w:val="28"/>
          <w:szCs w:val="28"/>
          <w:lang w:eastAsia="zh-CN"/>
        </w:rPr>
      </w:pPr>
      <w:r w:rsidRPr="00B05CE9">
        <w:rPr>
          <w:rFonts w:ascii="Times New Roman" w:eastAsia="Times New Roman" w:hAnsi="Times New Roman" w:cs="Arial"/>
          <w:color w:val="000000"/>
          <w:sz w:val="28"/>
          <w:szCs w:val="28"/>
          <w:lang w:eastAsia="zh-CN"/>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4BE63185" w14:textId="77777777" w:rsidR="00B05CE9" w:rsidRPr="00B05CE9" w:rsidRDefault="00B05CE9" w:rsidP="00E63FE4">
      <w:pPr>
        <w:autoSpaceDE w:val="0"/>
        <w:autoSpaceDN w:val="0"/>
        <w:adjustRightInd w:val="0"/>
        <w:spacing w:after="0"/>
        <w:ind w:firstLine="540"/>
        <w:contextualSpacing/>
        <w:jc w:val="both"/>
        <w:rPr>
          <w:rFonts w:ascii="Arial" w:eastAsia="Times New Roman" w:hAnsi="Arial" w:cs="Arial"/>
          <w:sz w:val="28"/>
          <w:szCs w:val="28"/>
          <w:lang w:eastAsia="zh-CN"/>
        </w:rPr>
      </w:pPr>
      <w:r w:rsidRPr="00B05CE9">
        <w:rPr>
          <w:rFonts w:ascii="Times New Roman" w:hAnsi="Times New Roman"/>
          <w:sz w:val="28"/>
          <w:szCs w:val="28"/>
        </w:rPr>
        <w:t>6) осуществляет иные полномочия, предусмотренные нормативным правовым актом Совета поселения в соответствии с законом Ханты-Мансийского автономного округа –Югры.</w:t>
      </w:r>
    </w:p>
    <w:p w14:paraId="651B3A54" w14:textId="6C8F3176" w:rsidR="005A1057" w:rsidRDefault="00B05CE9" w:rsidP="00E63FE4">
      <w:pPr>
        <w:pStyle w:val="FORMATTEXT"/>
        <w:spacing w:line="276" w:lineRule="auto"/>
        <w:ind w:firstLine="568"/>
        <w:contextualSpacing/>
        <w:jc w:val="both"/>
        <w:rPr>
          <w:rFonts w:ascii="Times New Roman" w:eastAsia="Arial" w:hAnsi="Times New Roman"/>
          <w:color w:val="000000"/>
          <w:sz w:val="28"/>
          <w:lang w:eastAsia="zh-CN"/>
        </w:rPr>
      </w:pPr>
      <w:r w:rsidRPr="00B05CE9">
        <w:rPr>
          <w:rFonts w:ascii="Times New Roman" w:eastAsia="Times New Roman" w:hAnsi="Times New Roman"/>
          <w:color w:val="000000"/>
          <w:sz w:val="28"/>
          <w:szCs w:val="28"/>
          <w:lang w:eastAsia="zh-CN"/>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нормативными правовыми актами Совета поселения в соответствии с законом Ханты-Мансийского автономного округа-Югры.</w:t>
      </w:r>
      <w:r w:rsidR="005A1057" w:rsidRPr="00B05CE9">
        <w:rPr>
          <w:rFonts w:ascii="Times New Roman" w:eastAsia="Arial" w:hAnsi="Times New Roman"/>
          <w:color w:val="000000"/>
          <w:sz w:val="28"/>
          <w:lang w:eastAsia="zh-CN"/>
        </w:rPr>
        <w:t>».</w:t>
      </w:r>
    </w:p>
    <w:p w14:paraId="74F24941" w14:textId="230D0260" w:rsidR="00224703" w:rsidRDefault="00224703"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1.1</w:t>
      </w:r>
      <w:r w:rsidR="00942BF2">
        <w:rPr>
          <w:rFonts w:ascii="Times New Roman" w:eastAsia="Arial" w:hAnsi="Times New Roman" w:cs="Arial"/>
          <w:color w:val="000000"/>
          <w:sz w:val="28"/>
          <w:szCs w:val="20"/>
          <w:lang w:eastAsia="zh-CN"/>
        </w:rPr>
        <w:t>5</w:t>
      </w:r>
      <w:r>
        <w:rPr>
          <w:rFonts w:ascii="Times New Roman" w:eastAsia="Arial" w:hAnsi="Times New Roman" w:cs="Arial"/>
          <w:color w:val="000000"/>
          <w:sz w:val="28"/>
          <w:szCs w:val="20"/>
          <w:lang w:eastAsia="zh-CN"/>
        </w:rPr>
        <w:t xml:space="preserve">. В абзаце первом части </w:t>
      </w:r>
      <w:r w:rsidR="00543397">
        <w:rPr>
          <w:rFonts w:ascii="Times New Roman" w:eastAsia="Arial" w:hAnsi="Times New Roman" w:cs="Arial"/>
          <w:color w:val="000000"/>
          <w:sz w:val="28"/>
          <w:szCs w:val="20"/>
          <w:lang w:eastAsia="zh-CN"/>
        </w:rPr>
        <w:t>8</w:t>
      </w:r>
      <w:r>
        <w:rPr>
          <w:rFonts w:ascii="Times New Roman" w:eastAsia="Arial" w:hAnsi="Times New Roman" w:cs="Arial"/>
          <w:color w:val="000000"/>
          <w:sz w:val="28"/>
          <w:szCs w:val="20"/>
          <w:lang w:eastAsia="zh-CN"/>
        </w:rPr>
        <w:t xml:space="preserve"> статьи 1</w:t>
      </w:r>
      <w:r w:rsidR="00543397">
        <w:rPr>
          <w:rFonts w:ascii="Times New Roman" w:eastAsia="Arial" w:hAnsi="Times New Roman" w:cs="Arial"/>
          <w:color w:val="000000"/>
          <w:sz w:val="28"/>
          <w:szCs w:val="20"/>
          <w:lang w:eastAsia="zh-CN"/>
        </w:rPr>
        <w:t>8</w:t>
      </w:r>
      <w:r>
        <w:rPr>
          <w:rFonts w:ascii="Times New Roman" w:eastAsia="Arial" w:hAnsi="Times New Roman" w:cs="Arial"/>
          <w:color w:val="000000"/>
          <w:sz w:val="28"/>
          <w:szCs w:val="20"/>
          <w:lang w:eastAsia="zh-CN"/>
        </w:rPr>
        <w:t xml:space="preserve"> слова «указанном в пункте </w:t>
      </w:r>
      <w:r w:rsidR="00543397">
        <w:rPr>
          <w:rFonts w:ascii="Times New Roman" w:eastAsia="Arial" w:hAnsi="Times New Roman" w:cs="Arial"/>
          <w:color w:val="000000"/>
          <w:sz w:val="28"/>
          <w:szCs w:val="20"/>
          <w:lang w:eastAsia="zh-CN"/>
        </w:rPr>
        <w:t>5</w:t>
      </w:r>
      <w:r>
        <w:rPr>
          <w:rFonts w:ascii="Times New Roman" w:eastAsia="Arial" w:hAnsi="Times New Roman" w:cs="Arial"/>
          <w:color w:val="000000"/>
          <w:sz w:val="28"/>
          <w:szCs w:val="20"/>
          <w:lang w:eastAsia="zh-CN"/>
        </w:rPr>
        <w:t>» замен</w:t>
      </w:r>
      <w:r w:rsidR="00543397">
        <w:rPr>
          <w:rFonts w:ascii="Times New Roman" w:eastAsia="Arial" w:hAnsi="Times New Roman" w:cs="Arial"/>
          <w:color w:val="000000"/>
          <w:sz w:val="28"/>
          <w:szCs w:val="20"/>
          <w:lang w:eastAsia="zh-CN"/>
        </w:rPr>
        <w:t>ить словами «указанном в части 5</w:t>
      </w:r>
      <w:r>
        <w:rPr>
          <w:rFonts w:ascii="Times New Roman" w:eastAsia="Arial" w:hAnsi="Times New Roman" w:cs="Arial"/>
          <w:color w:val="000000"/>
          <w:sz w:val="28"/>
          <w:szCs w:val="20"/>
          <w:lang w:eastAsia="zh-CN"/>
        </w:rPr>
        <w:t>».</w:t>
      </w:r>
    </w:p>
    <w:p w14:paraId="19F4E83B" w14:textId="77DFEC26" w:rsidR="0024483A" w:rsidRDefault="001033DD"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1.16</w:t>
      </w:r>
      <w:r w:rsidR="0024483A">
        <w:rPr>
          <w:rFonts w:ascii="Times New Roman" w:eastAsia="Arial" w:hAnsi="Times New Roman" w:cs="Arial"/>
          <w:color w:val="000000"/>
          <w:sz w:val="28"/>
          <w:szCs w:val="20"/>
          <w:lang w:eastAsia="zh-CN"/>
        </w:rPr>
        <w:t xml:space="preserve">. </w:t>
      </w:r>
      <w:r w:rsidR="00506B13">
        <w:rPr>
          <w:rFonts w:ascii="Times New Roman" w:eastAsia="Arial" w:hAnsi="Times New Roman" w:cs="Arial"/>
          <w:color w:val="000000"/>
          <w:sz w:val="28"/>
          <w:szCs w:val="20"/>
          <w:lang w:eastAsia="zh-CN"/>
        </w:rPr>
        <w:t>П</w:t>
      </w:r>
      <w:r w:rsidR="00A126A6">
        <w:rPr>
          <w:rFonts w:ascii="Times New Roman" w:eastAsia="Arial" w:hAnsi="Times New Roman" w:cs="Arial"/>
          <w:color w:val="000000"/>
          <w:sz w:val="28"/>
          <w:szCs w:val="20"/>
          <w:lang w:eastAsia="zh-CN"/>
        </w:rPr>
        <w:t>ункт 3 части 1 статьи 1</w:t>
      </w:r>
      <w:r w:rsidR="002208E9">
        <w:rPr>
          <w:rFonts w:ascii="Times New Roman" w:eastAsia="Arial" w:hAnsi="Times New Roman" w:cs="Arial"/>
          <w:color w:val="000000"/>
          <w:sz w:val="28"/>
          <w:szCs w:val="20"/>
          <w:lang w:eastAsia="zh-CN"/>
        </w:rPr>
        <w:t>9</w:t>
      </w:r>
      <w:r w:rsidR="00A126A6">
        <w:rPr>
          <w:rFonts w:ascii="Times New Roman" w:eastAsia="Arial" w:hAnsi="Times New Roman" w:cs="Arial"/>
          <w:color w:val="000000"/>
          <w:sz w:val="28"/>
          <w:szCs w:val="20"/>
          <w:lang w:eastAsia="zh-CN"/>
        </w:rPr>
        <w:t xml:space="preserve"> изложить в следующей редакции:</w:t>
      </w:r>
    </w:p>
    <w:p w14:paraId="1D36C138" w14:textId="472F0339" w:rsidR="00A126A6" w:rsidRDefault="00506B13"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Calibri" w:hAnsi="Times New Roman" w:cs="Times New Roman"/>
          <w:sz w:val="28"/>
          <w:szCs w:val="28"/>
        </w:rPr>
      </w:pPr>
      <w:r w:rsidRPr="00506B13">
        <w:rPr>
          <w:rFonts w:ascii="Times New Roman" w:eastAsia="Arial" w:hAnsi="Times New Roman" w:cs="Arial"/>
          <w:color w:val="000000"/>
          <w:sz w:val="28"/>
          <w:szCs w:val="20"/>
          <w:lang w:eastAsia="zh-CN"/>
        </w:rPr>
        <w:t xml:space="preserve">«3) </w:t>
      </w:r>
      <w:r w:rsidRPr="00506B13">
        <w:rPr>
          <w:rFonts w:ascii="Times New Roman" w:eastAsia="Calibri" w:hAnsi="Times New Roman" w:cs="Times New Roman"/>
          <w:sz w:val="28"/>
          <w:szCs w:val="28"/>
        </w:rPr>
        <w:t xml:space="preserve">установление, введение в действие и прекращение действия ранее введенных местных налогов и сборов в соответствии с </w:t>
      </w:r>
      <w:hyperlink r:id="rId13" w:history="1">
        <w:r w:rsidRPr="00506B13">
          <w:rPr>
            <w:rFonts w:ascii="Times New Roman" w:eastAsia="Calibri" w:hAnsi="Times New Roman" w:cs="Times New Roman"/>
            <w:sz w:val="28"/>
            <w:szCs w:val="28"/>
          </w:rPr>
          <w:t>законодательством</w:t>
        </w:r>
      </w:hyperlink>
      <w:r w:rsidRPr="00506B13">
        <w:rPr>
          <w:rFonts w:ascii="Times New Roman" w:eastAsia="Calibri" w:hAnsi="Times New Roman" w:cs="Times New Roman"/>
          <w:sz w:val="28"/>
          <w:szCs w:val="28"/>
        </w:rPr>
        <w:t xml:space="preserve"> Российской Федерации о налогах и сборах;».</w:t>
      </w:r>
    </w:p>
    <w:p w14:paraId="4FD4FE73" w14:textId="3FAAF848" w:rsidR="000254AD" w:rsidRDefault="001033DD"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Calibri" w:hAnsi="Times New Roman" w:cs="Times New Roman"/>
          <w:sz w:val="28"/>
          <w:szCs w:val="28"/>
        </w:rPr>
        <w:t>1.17</w:t>
      </w:r>
      <w:r w:rsidR="002208E9">
        <w:rPr>
          <w:rFonts w:ascii="Times New Roman" w:eastAsia="Calibri" w:hAnsi="Times New Roman" w:cs="Times New Roman"/>
          <w:sz w:val="28"/>
          <w:szCs w:val="28"/>
        </w:rPr>
        <w:t xml:space="preserve">. </w:t>
      </w:r>
      <w:r w:rsidR="009D620E">
        <w:rPr>
          <w:rFonts w:ascii="Times New Roman" w:eastAsia="Arial" w:hAnsi="Times New Roman" w:cs="Arial"/>
          <w:color w:val="000000"/>
          <w:sz w:val="28"/>
          <w:szCs w:val="20"/>
          <w:lang w:eastAsia="zh-CN"/>
        </w:rPr>
        <w:t>Пункт 7 части 1 статьи 1</w:t>
      </w:r>
      <w:r w:rsidR="002208E9">
        <w:rPr>
          <w:rFonts w:ascii="Times New Roman" w:eastAsia="Arial" w:hAnsi="Times New Roman" w:cs="Arial"/>
          <w:color w:val="000000"/>
          <w:sz w:val="28"/>
          <w:szCs w:val="20"/>
          <w:lang w:eastAsia="zh-CN"/>
        </w:rPr>
        <w:t>9</w:t>
      </w:r>
      <w:r w:rsidR="009D620E">
        <w:rPr>
          <w:rFonts w:ascii="Times New Roman" w:eastAsia="Arial" w:hAnsi="Times New Roman" w:cs="Arial"/>
          <w:color w:val="000000"/>
          <w:sz w:val="28"/>
          <w:szCs w:val="20"/>
          <w:lang w:eastAsia="zh-CN"/>
        </w:rPr>
        <w:t xml:space="preserve"> </w:t>
      </w:r>
      <w:r w:rsidR="000254AD">
        <w:rPr>
          <w:rFonts w:ascii="Times New Roman" w:eastAsia="Arial" w:hAnsi="Times New Roman" w:cs="Arial"/>
          <w:color w:val="000000"/>
          <w:sz w:val="28"/>
          <w:szCs w:val="20"/>
          <w:lang w:eastAsia="zh-CN"/>
        </w:rPr>
        <w:t>изложить в следующей редакции:</w:t>
      </w:r>
    </w:p>
    <w:p w14:paraId="719B7A32" w14:textId="251CA8AB" w:rsidR="00506B13" w:rsidRDefault="000254AD" w:rsidP="00E63FE4">
      <w:pPr>
        <w:spacing w:before="100" w:beforeAutospacing="1" w:after="240"/>
        <w:ind w:firstLine="480"/>
        <w:contextualSpacing/>
        <w:jc w:val="both"/>
        <w:rPr>
          <w:rFonts w:ascii="Times New Roman" w:eastAsia="Times New Roman" w:hAnsi="Times New Roman" w:cs="Times New Roman"/>
          <w:sz w:val="28"/>
          <w:szCs w:val="28"/>
        </w:rPr>
      </w:pPr>
      <w:r w:rsidRPr="006B7AEA">
        <w:rPr>
          <w:rFonts w:ascii="Times New Roman" w:eastAsia="Arial" w:hAnsi="Times New Roman" w:cs="Arial"/>
          <w:color w:val="000000"/>
          <w:sz w:val="28"/>
          <w:szCs w:val="20"/>
          <w:lang w:eastAsia="zh-CN"/>
        </w:rPr>
        <w:t>«</w:t>
      </w:r>
      <w:r w:rsidRPr="006B7AEA">
        <w:rPr>
          <w:rFonts w:ascii="Times New Roman" w:eastAsia="Times New Roman" w:hAnsi="Times New Roman" w:cs="Times New Roman"/>
          <w:sz w:val="28"/>
          <w:szCs w:val="28"/>
        </w:rPr>
        <w:t>7) заслушивание</w:t>
      </w:r>
      <w:r w:rsidRPr="006B7AEA">
        <w:t xml:space="preserve"> </w:t>
      </w:r>
      <w:r w:rsidRPr="006B7AEA">
        <w:rPr>
          <w:rFonts w:ascii="Times New Roman" w:eastAsia="Times New Roman" w:hAnsi="Times New Roman" w:cs="Times New Roman"/>
          <w:sz w:val="28"/>
          <w:szCs w:val="28"/>
        </w:rPr>
        <w:t>ежегодных отчетов главы поселения о результатах его деятельности, деятельности администрации поселения, в том числе о решении вопросов, поставленных Советом поселения;».</w:t>
      </w:r>
    </w:p>
    <w:p w14:paraId="4F6A50B2" w14:textId="77777777" w:rsidR="001033DD" w:rsidRDefault="00F75664" w:rsidP="00E63FE4">
      <w:pPr>
        <w:spacing w:before="100" w:beforeAutospacing="1" w:after="240"/>
        <w:ind w:firstLine="480"/>
        <w:contextualSpacing/>
        <w:jc w:val="both"/>
        <w:rPr>
          <w:rFonts w:ascii="Times New Roman" w:eastAsia="Arial" w:hAnsi="Times New Roman" w:cs="Arial"/>
          <w:color w:val="000000"/>
          <w:sz w:val="28"/>
          <w:szCs w:val="20"/>
          <w:lang w:eastAsia="zh-CN"/>
        </w:rPr>
      </w:pPr>
      <w:r>
        <w:rPr>
          <w:rFonts w:ascii="Times New Roman" w:eastAsia="Times New Roman" w:hAnsi="Times New Roman" w:cs="Times New Roman"/>
          <w:sz w:val="28"/>
          <w:szCs w:val="28"/>
        </w:rPr>
        <w:t>1.</w:t>
      </w:r>
      <w:r w:rsidR="001033DD">
        <w:rPr>
          <w:rFonts w:ascii="Times New Roman" w:eastAsia="Times New Roman" w:hAnsi="Times New Roman" w:cs="Times New Roman"/>
          <w:sz w:val="28"/>
          <w:szCs w:val="28"/>
        </w:rPr>
        <w:t>18</w:t>
      </w:r>
      <w:r w:rsidR="002208E9">
        <w:rPr>
          <w:rFonts w:ascii="Times New Roman" w:eastAsia="Times New Roman" w:hAnsi="Times New Roman" w:cs="Times New Roman"/>
          <w:sz w:val="28"/>
          <w:szCs w:val="28"/>
        </w:rPr>
        <w:t xml:space="preserve">. </w:t>
      </w:r>
      <w:r w:rsidR="001033DD">
        <w:rPr>
          <w:rFonts w:ascii="Times New Roman" w:eastAsia="Arial" w:hAnsi="Times New Roman" w:cs="Arial"/>
          <w:color w:val="000000"/>
          <w:sz w:val="28"/>
          <w:szCs w:val="20"/>
          <w:lang w:eastAsia="zh-CN"/>
        </w:rPr>
        <w:t>Пункт</w:t>
      </w:r>
      <w:r w:rsidR="00053A57">
        <w:rPr>
          <w:rFonts w:ascii="Times New Roman" w:eastAsia="Arial" w:hAnsi="Times New Roman" w:cs="Arial"/>
          <w:color w:val="000000"/>
          <w:sz w:val="28"/>
          <w:szCs w:val="20"/>
          <w:lang w:eastAsia="zh-CN"/>
        </w:rPr>
        <w:t xml:space="preserve"> 9 части 1 статьи 19</w:t>
      </w:r>
      <w:r w:rsidR="009F11A7">
        <w:rPr>
          <w:rFonts w:ascii="Times New Roman" w:eastAsia="Arial" w:hAnsi="Times New Roman" w:cs="Arial"/>
          <w:color w:val="000000"/>
          <w:sz w:val="28"/>
          <w:szCs w:val="20"/>
          <w:lang w:eastAsia="zh-CN"/>
        </w:rPr>
        <w:t xml:space="preserve"> </w:t>
      </w:r>
      <w:r w:rsidR="001033DD">
        <w:rPr>
          <w:rFonts w:ascii="Times New Roman" w:eastAsia="Arial" w:hAnsi="Times New Roman" w:cs="Arial"/>
          <w:color w:val="000000"/>
          <w:sz w:val="28"/>
          <w:szCs w:val="20"/>
          <w:lang w:eastAsia="zh-CN"/>
        </w:rPr>
        <w:t>изложить в следующей редакции:</w:t>
      </w:r>
    </w:p>
    <w:p w14:paraId="7EDB5A86" w14:textId="62335591" w:rsidR="009D620E" w:rsidRDefault="001033DD" w:rsidP="00E63FE4">
      <w:pPr>
        <w:spacing w:before="100" w:beforeAutospacing="1" w:after="240"/>
        <w:ind w:firstLine="480"/>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 xml:space="preserve">«9) контроль за исполнением органами местного самоуправления и должностными лицами местного самоуправления полномочий </w:t>
      </w:r>
      <w:r w:rsidR="009F11A7">
        <w:rPr>
          <w:rFonts w:ascii="Times New Roman" w:eastAsia="Arial" w:hAnsi="Times New Roman" w:cs="Arial"/>
          <w:color w:val="000000"/>
          <w:sz w:val="28"/>
          <w:szCs w:val="20"/>
          <w:lang w:eastAsia="zh-CN"/>
        </w:rPr>
        <w:t>по решению вопросов непосредственного обеспечения жизнедеятельности</w:t>
      </w:r>
      <w:r>
        <w:rPr>
          <w:rFonts w:ascii="Times New Roman" w:eastAsia="Arial" w:hAnsi="Times New Roman" w:cs="Arial"/>
          <w:color w:val="000000"/>
          <w:sz w:val="28"/>
          <w:szCs w:val="20"/>
          <w:lang w:eastAsia="zh-CN"/>
        </w:rPr>
        <w:t>;</w:t>
      </w:r>
      <w:r w:rsidR="009F11A7">
        <w:rPr>
          <w:rFonts w:ascii="Times New Roman" w:eastAsia="Arial" w:hAnsi="Times New Roman" w:cs="Arial"/>
          <w:color w:val="000000"/>
          <w:sz w:val="28"/>
          <w:szCs w:val="20"/>
          <w:lang w:eastAsia="zh-CN"/>
        </w:rPr>
        <w:t>».</w:t>
      </w:r>
    </w:p>
    <w:p w14:paraId="0AB145E3" w14:textId="609ACE1C" w:rsidR="009F11A7" w:rsidRDefault="00F75664"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w:t>
      </w:r>
      <w:r w:rsidR="000072FD">
        <w:rPr>
          <w:rFonts w:ascii="Times New Roman" w:eastAsia="Arial" w:hAnsi="Times New Roman" w:cs="Arial"/>
          <w:color w:val="000000"/>
          <w:sz w:val="28"/>
          <w:szCs w:val="20"/>
          <w:lang w:eastAsia="zh-CN"/>
        </w:rPr>
        <w:t>19</w:t>
      </w:r>
      <w:r w:rsidR="009F11A7">
        <w:rPr>
          <w:rFonts w:ascii="Times New Roman" w:eastAsia="Arial" w:hAnsi="Times New Roman" w:cs="Arial"/>
          <w:color w:val="000000"/>
          <w:sz w:val="28"/>
          <w:szCs w:val="20"/>
          <w:lang w:eastAsia="zh-CN"/>
        </w:rPr>
        <w:t>.</w:t>
      </w:r>
      <w:r w:rsidR="00053A57">
        <w:rPr>
          <w:rFonts w:ascii="Times New Roman" w:eastAsia="Arial" w:hAnsi="Times New Roman" w:cs="Arial"/>
          <w:color w:val="000000"/>
          <w:sz w:val="28"/>
          <w:szCs w:val="20"/>
          <w:lang w:eastAsia="zh-CN"/>
        </w:rPr>
        <w:t xml:space="preserve"> Часть 1.1 статьи 19</w:t>
      </w:r>
      <w:r w:rsidR="006B7AEA">
        <w:rPr>
          <w:rFonts w:ascii="Times New Roman" w:eastAsia="Arial" w:hAnsi="Times New Roman" w:cs="Arial"/>
          <w:color w:val="000000"/>
          <w:sz w:val="28"/>
          <w:szCs w:val="20"/>
          <w:lang w:eastAsia="zh-CN"/>
        </w:rPr>
        <w:t xml:space="preserve"> признать утратившей силу.</w:t>
      </w:r>
    </w:p>
    <w:p w14:paraId="3DF83239" w14:textId="77777777" w:rsidR="00D431A5" w:rsidRPr="00D431A5" w:rsidRDefault="00F75664" w:rsidP="00E63FE4">
      <w:pPr>
        <w:pStyle w:val="FORMATTEXT"/>
        <w:spacing w:line="276" w:lineRule="auto"/>
        <w:ind w:firstLine="568"/>
        <w:contextualSpacing/>
        <w:jc w:val="both"/>
        <w:rPr>
          <w:rFonts w:ascii="Times New Roman" w:hAnsi="Times New Roman" w:cs="Times New Roman"/>
          <w:sz w:val="28"/>
          <w:szCs w:val="28"/>
        </w:rPr>
      </w:pPr>
      <w:r>
        <w:rPr>
          <w:rFonts w:ascii="Times New Roman" w:eastAsia="Arial" w:hAnsi="Times New Roman"/>
          <w:color w:val="000000"/>
          <w:sz w:val="28"/>
          <w:lang w:eastAsia="zh-CN"/>
        </w:rPr>
        <w:t>1.2</w:t>
      </w:r>
      <w:r w:rsidR="00D431A5">
        <w:rPr>
          <w:rFonts w:ascii="Times New Roman" w:eastAsia="Arial" w:hAnsi="Times New Roman"/>
          <w:color w:val="000000"/>
          <w:sz w:val="28"/>
          <w:lang w:eastAsia="zh-CN"/>
        </w:rPr>
        <w:t>0. В п</w:t>
      </w:r>
      <w:r w:rsidR="00053A57">
        <w:rPr>
          <w:rFonts w:ascii="Times New Roman" w:eastAsia="Arial" w:hAnsi="Times New Roman"/>
          <w:color w:val="000000"/>
          <w:sz w:val="28"/>
          <w:lang w:eastAsia="zh-CN"/>
        </w:rPr>
        <w:t>ункт</w:t>
      </w:r>
      <w:r w:rsidR="00D431A5">
        <w:rPr>
          <w:rFonts w:ascii="Times New Roman" w:eastAsia="Arial" w:hAnsi="Times New Roman"/>
          <w:color w:val="000000"/>
          <w:sz w:val="28"/>
          <w:lang w:eastAsia="zh-CN"/>
        </w:rPr>
        <w:t>е</w:t>
      </w:r>
      <w:r w:rsidR="00053A57">
        <w:rPr>
          <w:rFonts w:ascii="Times New Roman" w:eastAsia="Arial" w:hAnsi="Times New Roman"/>
          <w:color w:val="000000"/>
          <w:sz w:val="28"/>
          <w:lang w:eastAsia="zh-CN"/>
        </w:rPr>
        <w:t xml:space="preserve"> </w:t>
      </w:r>
      <w:r w:rsidR="00D431A5">
        <w:rPr>
          <w:rFonts w:ascii="Times New Roman" w:eastAsia="Arial" w:hAnsi="Times New Roman"/>
          <w:color w:val="000000"/>
          <w:sz w:val="28"/>
          <w:lang w:eastAsia="zh-CN"/>
        </w:rPr>
        <w:t>9</w:t>
      </w:r>
      <w:r w:rsidR="00053A57">
        <w:rPr>
          <w:rFonts w:ascii="Times New Roman" w:eastAsia="Arial" w:hAnsi="Times New Roman"/>
          <w:color w:val="000000"/>
          <w:sz w:val="28"/>
          <w:lang w:eastAsia="zh-CN"/>
        </w:rPr>
        <w:t xml:space="preserve"> части 2 статьи 19 </w:t>
      </w:r>
      <w:r w:rsidR="00D431A5">
        <w:rPr>
          <w:rFonts w:ascii="Times New Roman" w:eastAsia="Arial" w:hAnsi="Times New Roman"/>
          <w:color w:val="000000"/>
          <w:sz w:val="28"/>
          <w:lang w:eastAsia="zh-CN"/>
        </w:rPr>
        <w:t>слова «</w:t>
      </w:r>
      <w:r w:rsidR="00D431A5" w:rsidRPr="00D431A5">
        <w:rPr>
          <w:rFonts w:ascii="Times New Roman" w:hAnsi="Times New Roman" w:cs="Times New Roman"/>
          <w:sz w:val="28"/>
          <w:szCs w:val="28"/>
        </w:rPr>
        <w:t xml:space="preserve">в части 7.3-1 </w:t>
      </w:r>
      <w:r w:rsidR="00D431A5" w:rsidRPr="00D431A5">
        <w:rPr>
          <w:rFonts w:ascii="Times New Roman" w:hAnsi="Times New Roman" w:cs="Times New Roman"/>
          <w:sz w:val="28"/>
          <w:szCs w:val="28"/>
        </w:rPr>
        <w:fldChar w:fldCharType="begin"/>
      </w:r>
      <w:r w:rsidR="00D431A5" w:rsidRPr="00D431A5">
        <w:rPr>
          <w:rFonts w:ascii="Times New Roman" w:hAnsi="Times New Roman" w:cs="Times New Roman"/>
          <w:sz w:val="28"/>
          <w:szCs w:val="28"/>
        </w:rPr>
        <w:instrText xml:space="preserve"> HYPERLINK "kodeks://link/d?nd=901876063&amp;mark=000000000000000000000000000000000000000000000000008QK0M8"\o"’’Об общих принципах организации местного самоуправления в Российской Федерации (с изменениями на 20 марта 2025 года)’’</w:instrText>
      </w:r>
    </w:p>
    <w:p w14:paraId="75AB7C56" w14:textId="77777777" w:rsidR="00D431A5" w:rsidRPr="00D431A5" w:rsidRDefault="00D431A5" w:rsidP="00E63FE4">
      <w:pPr>
        <w:pStyle w:val="FORMATTEXT"/>
        <w:spacing w:line="276" w:lineRule="auto"/>
        <w:ind w:firstLine="568"/>
        <w:contextualSpacing/>
        <w:jc w:val="both"/>
        <w:rPr>
          <w:rFonts w:ascii="Times New Roman" w:hAnsi="Times New Roman" w:cs="Times New Roman"/>
          <w:sz w:val="28"/>
          <w:szCs w:val="28"/>
        </w:rPr>
      </w:pPr>
      <w:r w:rsidRPr="00D431A5">
        <w:rPr>
          <w:rFonts w:ascii="Times New Roman" w:hAnsi="Times New Roman" w:cs="Times New Roman"/>
          <w:sz w:val="28"/>
          <w:szCs w:val="28"/>
        </w:rPr>
        <w:instrText>Федеральный закон от 06.10.2003 N 131-ФЗ</w:instrText>
      </w:r>
    </w:p>
    <w:p w14:paraId="1E98A2E0" w14:textId="18180FD6" w:rsidR="00053A57" w:rsidRDefault="00D431A5"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sidRPr="00D431A5">
        <w:rPr>
          <w:rFonts w:ascii="Times New Roman" w:hAnsi="Times New Roman" w:cs="Times New Roman"/>
          <w:sz w:val="28"/>
          <w:szCs w:val="28"/>
        </w:rPr>
        <w:instrText>Статус: Действующая редакция документа (действ. c 19.06.2025 по 31.12.2026)"</w:instrText>
      </w:r>
      <w:r w:rsidRPr="00D431A5">
        <w:rPr>
          <w:rFonts w:ascii="Times New Roman" w:hAnsi="Times New Roman" w:cs="Times New Roman"/>
          <w:sz w:val="28"/>
          <w:szCs w:val="28"/>
        </w:rPr>
      </w:r>
      <w:r w:rsidRPr="00D431A5">
        <w:rPr>
          <w:rFonts w:ascii="Times New Roman" w:hAnsi="Times New Roman" w:cs="Times New Roman"/>
          <w:sz w:val="28"/>
          <w:szCs w:val="28"/>
        </w:rPr>
        <w:fldChar w:fldCharType="separate"/>
      </w:r>
      <w:r w:rsidRPr="00D431A5">
        <w:rPr>
          <w:rFonts w:ascii="Times New Roman" w:hAnsi="Times New Roman" w:cs="Times New Roman"/>
          <w:sz w:val="28"/>
          <w:szCs w:val="28"/>
        </w:rPr>
        <w:t xml:space="preserve">статьи 40 Федерального </w:t>
      </w:r>
      <w:r>
        <w:rPr>
          <w:rFonts w:ascii="Times New Roman" w:hAnsi="Times New Roman" w:cs="Times New Roman"/>
          <w:sz w:val="28"/>
          <w:szCs w:val="28"/>
        </w:rPr>
        <w:t>закона от 06.10.2003 № 131-ФЗ «</w:t>
      </w:r>
      <w:r w:rsidRPr="00D431A5">
        <w:rPr>
          <w:rFonts w:ascii="Times New Roman" w:hAnsi="Times New Roman" w:cs="Times New Roman"/>
          <w:sz w:val="28"/>
          <w:szCs w:val="28"/>
        </w:rPr>
        <w:t>Об общих принципах организации местного самоуправления в Российской Федерации</w:t>
      </w:r>
      <w:r w:rsidRPr="00D431A5">
        <w:rPr>
          <w:rFonts w:ascii="Times New Roman" w:hAnsi="Times New Roman" w:cs="Times New Roman"/>
          <w:sz w:val="28"/>
          <w:szCs w:val="28"/>
        </w:rPr>
        <w:fldChar w:fldCharType="end"/>
      </w:r>
      <w:r>
        <w:rPr>
          <w:rFonts w:ascii="Times New Roman" w:hAnsi="Times New Roman" w:cs="Times New Roman"/>
          <w:sz w:val="28"/>
          <w:szCs w:val="28"/>
        </w:rPr>
        <w:t>»»</w:t>
      </w:r>
      <w:r w:rsidRPr="00D431A5">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D431A5">
        <w:rPr>
          <w:rFonts w:ascii="Times New Roman" w:hAnsi="Times New Roman" w:cs="Times New Roman"/>
          <w:sz w:val="28"/>
          <w:szCs w:val="28"/>
        </w:rPr>
        <w:t>«в части 4 статьи 29 Федерального закона от 20 марта 2025 года № 33-ФЗ «Об общих принципах организации местного самоуправления в единой системе публичной власти»»</w:t>
      </w:r>
      <w:r w:rsidR="00053A57" w:rsidRPr="00D431A5">
        <w:rPr>
          <w:rFonts w:ascii="Times New Roman" w:eastAsia="Arial" w:hAnsi="Times New Roman" w:cs="Arial"/>
          <w:color w:val="000000"/>
          <w:sz w:val="28"/>
          <w:szCs w:val="20"/>
          <w:lang w:eastAsia="zh-CN"/>
        </w:rPr>
        <w:t>.</w:t>
      </w:r>
    </w:p>
    <w:p w14:paraId="6787AC9E" w14:textId="4EDC3575" w:rsidR="006B7AEA" w:rsidRDefault="00A24A28"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both"/>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1.21</w:t>
      </w:r>
      <w:r w:rsidR="006B7AEA">
        <w:rPr>
          <w:rFonts w:ascii="Times New Roman" w:eastAsia="Arial" w:hAnsi="Times New Roman" w:cs="Arial"/>
          <w:color w:val="000000"/>
          <w:sz w:val="28"/>
          <w:szCs w:val="20"/>
          <w:lang w:eastAsia="zh-CN"/>
        </w:rPr>
        <w:t xml:space="preserve">. </w:t>
      </w:r>
      <w:r w:rsidR="00053A57">
        <w:rPr>
          <w:rFonts w:ascii="Times New Roman" w:eastAsia="Arial" w:hAnsi="Times New Roman" w:cs="Arial"/>
          <w:color w:val="000000"/>
          <w:sz w:val="28"/>
          <w:szCs w:val="20"/>
          <w:lang w:eastAsia="zh-CN"/>
        </w:rPr>
        <w:t>Статью 20</w:t>
      </w:r>
      <w:r w:rsidR="006013B5">
        <w:rPr>
          <w:rFonts w:ascii="Times New Roman" w:eastAsia="Arial" w:hAnsi="Times New Roman" w:cs="Arial"/>
          <w:color w:val="000000"/>
          <w:sz w:val="28"/>
          <w:szCs w:val="20"/>
          <w:lang w:eastAsia="zh-CN"/>
        </w:rPr>
        <w:t xml:space="preserve"> изложить в следующей редакции:</w:t>
      </w:r>
    </w:p>
    <w:p w14:paraId="7280D018" w14:textId="59898909" w:rsidR="00210611" w:rsidRPr="00325A29" w:rsidRDefault="00053A57"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center"/>
        <w:rPr>
          <w:rFonts w:ascii="Times New Roman" w:eastAsia="Arial" w:hAnsi="Times New Roman" w:cs="Arial"/>
          <w:color w:val="000000"/>
          <w:sz w:val="28"/>
          <w:szCs w:val="20"/>
          <w:lang w:eastAsia="zh-CN"/>
        </w:rPr>
      </w:pPr>
      <w:r>
        <w:rPr>
          <w:rFonts w:ascii="Times New Roman" w:eastAsia="Arial" w:hAnsi="Times New Roman" w:cs="Arial"/>
          <w:color w:val="000000"/>
          <w:sz w:val="28"/>
          <w:szCs w:val="20"/>
          <w:lang w:eastAsia="zh-CN"/>
        </w:rPr>
        <w:t>«Статья 20</w:t>
      </w:r>
      <w:r w:rsidR="00210611" w:rsidRPr="00325A29">
        <w:rPr>
          <w:rFonts w:ascii="Times New Roman" w:eastAsia="Arial" w:hAnsi="Times New Roman" w:cs="Arial"/>
          <w:color w:val="000000"/>
          <w:sz w:val="28"/>
          <w:szCs w:val="20"/>
          <w:lang w:eastAsia="zh-CN"/>
        </w:rPr>
        <w:t>. Досрочное прекращение полномочий Совета поселения</w:t>
      </w:r>
    </w:p>
    <w:p w14:paraId="7C282B1D" w14:textId="77777777" w:rsidR="00210611" w:rsidRPr="00325A29" w:rsidRDefault="00210611" w:rsidP="00E63FE4">
      <w:pPr>
        <w:pBdr>
          <w:top w:val="none" w:sz="4" w:space="0" w:color="000000"/>
          <w:left w:val="none" w:sz="4" w:space="0" w:color="000000"/>
          <w:bottom w:val="none" w:sz="4" w:space="0" w:color="000000"/>
          <w:right w:val="none" w:sz="4" w:space="0" w:color="000000"/>
          <w:between w:val="none" w:sz="4" w:space="0" w:color="000000"/>
        </w:pBdr>
        <w:spacing w:after="0"/>
        <w:ind w:firstLine="568"/>
        <w:contextualSpacing/>
        <w:jc w:val="center"/>
        <w:rPr>
          <w:rFonts w:ascii="Times New Roman" w:eastAsia="Arial" w:hAnsi="Times New Roman" w:cs="Arial"/>
          <w:color w:val="000000"/>
          <w:sz w:val="28"/>
          <w:szCs w:val="20"/>
          <w:lang w:eastAsia="zh-CN"/>
        </w:rPr>
      </w:pPr>
    </w:p>
    <w:p w14:paraId="0FD94A83"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1. Полномочия Совета поселения прекращаются досрочно в следующих случаях:</w:t>
      </w:r>
    </w:p>
    <w:p w14:paraId="1E0C2BD4"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1) вступление в силу закона Ханты-Мансийского автономного округа – Югры о роспуске Совета поселения;</w:t>
      </w:r>
    </w:p>
    <w:p w14:paraId="53FA2C3F"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2) принятие Советом депутатов решения о самороспуске.</w:t>
      </w:r>
      <w:r w:rsidRPr="001570B1">
        <w:rPr>
          <w:rFonts w:ascii="Times New Roman" w:hAnsi="Times New Roman"/>
          <w:sz w:val="28"/>
          <w:szCs w:val="28"/>
        </w:rPr>
        <w:t xml:space="preserve"> Решение о самороспуске принимается не менее чем двумя третями голосов от установленной численности депутатов</w:t>
      </w:r>
      <w:r w:rsidRPr="001570B1">
        <w:rPr>
          <w:rFonts w:ascii="Times New Roman" w:eastAsia="Times New Roman" w:hAnsi="Times New Roman"/>
          <w:sz w:val="28"/>
          <w:szCs w:val="28"/>
        </w:rPr>
        <w:t>;</w:t>
      </w:r>
    </w:p>
    <w:p w14:paraId="3F804A9F"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14:paraId="37BB9885"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 xml:space="preserve">4) преобразование муниципального образования, осуществляемое в соответствии с </w:t>
      </w:r>
      <w:hyperlink r:id="rId14" w:history="1">
        <w:r w:rsidRPr="001570B1">
          <w:rPr>
            <w:rFonts w:ascii="Times New Roman" w:eastAsia="Times New Roman" w:hAnsi="Times New Roman"/>
            <w:sz w:val="28"/>
            <w:szCs w:val="28"/>
          </w:rPr>
          <w:t>частями 6</w:t>
        </w:r>
      </w:hyperlink>
      <w:r w:rsidRPr="001570B1">
        <w:rPr>
          <w:rFonts w:ascii="Times New Roman" w:eastAsia="Times New Roman" w:hAnsi="Times New Roman"/>
          <w:sz w:val="28"/>
          <w:szCs w:val="28"/>
        </w:rPr>
        <w:t xml:space="preserve"> и </w:t>
      </w:r>
      <w:hyperlink r:id="rId15" w:history="1">
        <w:r w:rsidRPr="001570B1">
          <w:rPr>
            <w:rFonts w:ascii="Times New Roman" w:eastAsia="Times New Roman" w:hAnsi="Times New Roman"/>
            <w:sz w:val="28"/>
            <w:szCs w:val="28"/>
          </w:rPr>
          <w:t>7 статьи 12</w:t>
        </w:r>
      </w:hyperlink>
      <w:r w:rsidRPr="001570B1">
        <w:rPr>
          <w:rFonts w:ascii="Times New Roman" w:eastAsia="Times New Roman" w:hAnsi="Times New Roman"/>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14:paraId="32D6E93A"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5) увеличение численности избирателей муниципального образования более чем на 25 процентов;</w:t>
      </w:r>
    </w:p>
    <w:p w14:paraId="79BE37C6"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sz w:val="28"/>
          <w:szCs w:val="28"/>
        </w:rPr>
      </w:pPr>
      <w:r w:rsidRPr="001570B1">
        <w:rPr>
          <w:rFonts w:ascii="Times New Roman" w:eastAsia="Times New Roman" w:hAnsi="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16EA1BE" w14:textId="77777777" w:rsidR="001570B1" w:rsidRPr="001570B1" w:rsidRDefault="001570B1" w:rsidP="00E63FE4">
      <w:pPr>
        <w:autoSpaceDE w:val="0"/>
        <w:autoSpaceDN w:val="0"/>
        <w:adjustRightInd w:val="0"/>
        <w:spacing w:after="0"/>
        <w:ind w:firstLine="567"/>
        <w:contextualSpacing/>
        <w:jc w:val="both"/>
        <w:rPr>
          <w:rFonts w:ascii="Times New Roman" w:eastAsia="Times New Roman" w:hAnsi="Times New Roman"/>
          <w:bCs/>
          <w:sz w:val="28"/>
          <w:szCs w:val="28"/>
        </w:rPr>
      </w:pPr>
      <w:r w:rsidRPr="001570B1">
        <w:rPr>
          <w:rFonts w:ascii="Times New Roman" w:eastAsia="Times New Roman" w:hAnsi="Times New Roman"/>
          <w:bCs/>
          <w:sz w:val="28"/>
          <w:szCs w:val="28"/>
        </w:rPr>
        <w:t>2. Досрочное прекращение полномочий Совета поселения влечет за собой досрочное прекращение полномочий её депутатов.</w:t>
      </w:r>
    </w:p>
    <w:p w14:paraId="6CD18EDE" w14:textId="5C3F9E69" w:rsidR="00325A29" w:rsidRDefault="001570B1" w:rsidP="00E63FE4">
      <w:pPr>
        <w:widowControl w:val="0"/>
        <w:autoSpaceDE w:val="0"/>
        <w:autoSpaceDN w:val="0"/>
        <w:spacing w:after="0"/>
        <w:ind w:firstLine="540"/>
        <w:contextualSpacing/>
        <w:jc w:val="both"/>
        <w:rPr>
          <w:rFonts w:ascii="Times New Roman" w:eastAsia="Calibri" w:hAnsi="Times New Roman" w:cs="Times New Roman"/>
          <w:bCs/>
          <w:sz w:val="28"/>
          <w:szCs w:val="28"/>
        </w:rPr>
      </w:pPr>
      <w:r w:rsidRPr="001570B1">
        <w:rPr>
          <w:rFonts w:ascii="Times New Roman" w:eastAsia="Times New Roman" w:hAnsi="Times New Roman"/>
          <w:bCs/>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r w:rsidR="00325A29" w:rsidRPr="001570B1">
        <w:rPr>
          <w:rFonts w:ascii="Times New Roman" w:eastAsia="Calibri" w:hAnsi="Times New Roman" w:cs="Times New Roman"/>
          <w:bCs/>
          <w:sz w:val="28"/>
          <w:szCs w:val="28"/>
        </w:rPr>
        <w:t>».</w:t>
      </w:r>
    </w:p>
    <w:p w14:paraId="786C2785" w14:textId="79BEEA8D" w:rsidR="00325A29" w:rsidRPr="00EB0640" w:rsidRDefault="00325A29" w:rsidP="00E63FE4">
      <w:pPr>
        <w:widowControl w:val="0"/>
        <w:autoSpaceDE w:val="0"/>
        <w:autoSpaceDN w:val="0"/>
        <w:spacing w:after="0"/>
        <w:ind w:firstLine="54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F75664">
        <w:rPr>
          <w:rFonts w:ascii="Times New Roman" w:eastAsia="Calibri" w:hAnsi="Times New Roman" w:cs="Times New Roman"/>
          <w:bCs/>
          <w:sz w:val="28"/>
          <w:szCs w:val="28"/>
        </w:rPr>
        <w:t>2</w:t>
      </w:r>
      <w:r w:rsidR="001570B1">
        <w:rPr>
          <w:rFonts w:ascii="Times New Roman" w:eastAsia="Calibri" w:hAnsi="Times New Roman" w:cs="Times New Roman"/>
          <w:bCs/>
          <w:sz w:val="28"/>
          <w:szCs w:val="28"/>
        </w:rPr>
        <w:t>2</w:t>
      </w:r>
      <w:r w:rsidRPr="00EB0640">
        <w:rPr>
          <w:rFonts w:ascii="Times New Roman" w:eastAsia="Calibri" w:hAnsi="Times New Roman" w:cs="Times New Roman"/>
          <w:bCs/>
          <w:sz w:val="28"/>
          <w:szCs w:val="28"/>
        </w:rPr>
        <w:t xml:space="preserve">. </w:t>
      </w:r>
      <w:r w:rsidR="00511589" w:rsidRPr="00EB0640">
        <w:rPr>
          <w:rFonts w:ascii="Times New Roman" w:eastAsia="Calibri" w:hAnsi="Times New Roman" w:cs="Times New Roman"/>
          <w:bCs/>
          <w:sz w:val="28"/>
          <w:szCs w:val="28"/>
        </w:rPr>
        <w:t xml:space="preserve">Часть 4 статьи </w:t>
      </w:r>
      <w:r w:rsidR="00503A18">
        <w:rPr>
          <w:rFonts w:ascii="Times New Roman" w:eastAsia="Calibri" w:hAnsi="Times New Roman" w:cs="Times New Roman"/>
          <w:bCs/>
          <w:sz w:val="28"/>
          <w:szCs w:val="28"/>
        </w:rPr>
        <w:t>21</w:t>
      </w:r>
      <w:r w:rsidR="00511589" w:rsidRPr="00EB0640">
        <w:rPr>
          <w:rFonts w:ascii="Times New Roman" w:eastAsia="Calibri" w:hAnsi="Times New Roman" w:cs="Times New Roman"/>
          <w:bCs/>
          <w:sz w:val="28"/>
          <w:szCs w:val="28"/>
        </w:rPr>
        <w:t xml:space="preserve"> изложить в следующей редакции:</w:t>
      </w:r>
    </w:p>
    <w:p w14:paraId="193C244A" w14:textId="34472006" w:rsidR="00EB0640" w:rsidRPr="00EB0640" w:rsidRDefault="00EB0640" w:rsidP="00E63FE4">
      <w:pPr>
        <w:spacing w:before="100" w:beforeAutospacing="1" w:after="240"/>
        <w:ind w:firstLine="480"/>
        <w:contextualSpacing/>
        <w:jc w:val="both"/>
        <w:rPr>
          <w:rFonts w:ascii="Times New Roman" w:eastAsia="Times New Roman" w:hAnsi="Times New Roman" w:cs="Times New Roman"/>
          <w:bCs/>
          <w:sz w:val="28"/>
          <w:szCs w:val="28"/>
        </w:rPr>
      </w:pPr>
      <w:r w:rsidRPr="00EB0640">
        <w:rPr>
          <w:rFonts w:ascii="Times New Roman" w:eastAsia="Calibri" w:hAnsi="Times New Roman" w:cs="Times New Roman"/>
          <w:bCs/>
          <w:sz w:val="28"/>
          <w:szCs w:val="28"/>
        </w:rPr>
        <w:t xml:space="preserve">«4. </w:t>
      </w:r>
      <w:r w:rsidRPr="00EB0640">
        <w:rPr>
          <w:rFonts w:ascii="Times New Roman" w:eastAsia="Times New Roman" w:hAnsi="Times New Roman" w:cs="Times New Roman"/>
          <w:bCs/>
          <w:sz w:val="28"/>
          <w:szCs w:val="28"/>
        </w:rPr>
        <w:t>Полномочия депутата начинаются со дня его избрания и прекращаются со дня проведения первого заседания Совета поселения нового созыва в правомочном составе.».</w:t>
      </w:r>
    </w:p>
    <w:p w14:paraId="6694E6EC" w14:textId="2FC6D4E7" w:rsidR="00EB0640" w:rsidRPr="00F736C1" w:rsidRDefault="00F75664" w:rsidP="00E63FE4">
      <w:pPr>
        <w:widowControl w:val="0"/>
        <w:autoSpaceDE w:val="0"/>
        <w:autoSpaceDN w:val="0"/>
        <w:spacing w:after="0"/>
        <w:ind w:firstLine="540"/>
        <w:contextualSpacing/>
        <w:jc w:val="both"/>
        <w:rPr>
          <w:rFonts w:ascii="Times New Roman" w:hAnsi="Times New Roman" w:cs="Times New Roman"/>
          <w:sz w:val="28"/>
          <w:szCs w:val="28"/>
        </w:rPr>
      </w:pPr>
      <w:r>
        <w:rPr>
          <w:rFonts w:ascii="Times New Roman" w:hAnsi="Times New Roman" w:cs="Times New Roman"/>
          <w:sz w:val="28"/>
          <w:szCs w:val="28"/>
        </w:rPr>
        <w:t>1.2</w:t>
      </w:r>
      <w:r w:rsidR="002D1259">
        <w:rPr>
          <w:rFonts w:ascii="Times New Roman" w:hAnsi="Times New Roman" w:cs="Times New Roman"/>
          <w:sz w:val="28"/>
          <w:szCs w:val="28"/>
        </w:rPr>
        <w:t>3</w:t>
      </w:r>
      <w:r w:rsidR="00EB0640" w:rsidRPr="00F736C1">
        <w:rPr>
          <w:rFonts w:ascii="Times New Roman" w:hAnsi="Times New Roman" w:cs="Times New Roman"/>
          <w:sz w:val="28"/>
          <w:szCs w:val="28"/>
        </w:rPr>
        <w:t xml:space="preserve">. </w:t>
      </w:r>
      <w:r w:rsidR="00F736C1" w:rsidRPr="00F736C1">
        <w:rPr>
          <w:rFonts w:ascii="Times New Roman" w:hAnsi="Times New Roman" w:cs="Times New Roman"/>
          <w:sz w:val="28"/>
          <w:szCs w:val="28"/>
        </w:rPr>
        <w:t xml:space="preserve">Часть 7 статьи </w:t>
      </w:r>
      <w:r w:rsidR="00503A18">
        <w:rPr>
          <w:rFonts w:ascii="Times New Roman" w:hAnsi="Times New Roman" w:cs="Times New Roman"/>
          <w:sz w:val="28"/>
          <w:szCs w:val="28"/>
        </w:rPr>
        <w:t>21</w:t>
      </w:r>
      <w:r w:rsidR="00F736C1" w:rsidRPr="00F736C1">
        <w:rPr>
          <w:rFonts w:ascii="Times New Roman" w:hAnsi="Times New Roman" w:cs="Times New Roman"/>
          <w:sz w:val="28"/>
          <w:szCs w:val="28"/>
        </w:rPr>
        <w:t xml:space="preserve"> изложить в следующей редакции:</w:t>
      </w:r>
    </w:p>
    <w:p w14:paraId="490668B9" w14:textId="46F2941D" w:rsidR="00F736C1" w:rsidRDefault="00F736C1" w:rsidP="00E63FE4">
      <w:pPr>
        <w:spacing w:before="100" w:beforeAutospacing="1" w:after="240"/>
        <w:ind w:firstLine="482"/>
        <w:contextualSpacing/>
        <w:jc w:val="both"/>
        <w:rPr>
          <w:rFonts w:ascii="Times New Roman" w:hAnsi="Times New Roman" w:cs="Times New Roman"/>
          <w:sz w:val="28"/>
          <w:szCs w:val="28"/>
        </w:rPr>
      </w:pPr>
      <w:r w:rsidRPr="00F736C1">
        <w:rPr>
          <w:rFonts w:ascii="Times New Roman" w:hAnsi="Times New Roman" w:cs="Times New Roman"/>
          <w:sz w:val="28"/>
          <w:szCs w:val="28"/>
        </w:rPr>
        <w:t>«7. Депутат Совета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8F9D34C" w14:textId="2D8A9017" w:rsidR="00757255" w:rsidRDefault="00757255" w:rsidP="00E63FE4">
      <w:pPr>
        <w:spacing w:before="100" w:beforeAutospacing="1" w:after="24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F75664">
        <w:rPr>
          <w:rFonts w:ascii="Times New Roman" w:hAnsi="Times New Roman" w:cs="Times New Roman"/>
          <w:sz w:val="28"/>
          <w:szCs w:val="28"/>
        </w:rPr>
        <w:t>2</w:t>
      </w:r>
      <w:r w:rsidR="002D1259">
        <w:rPr>
          <w:rFonts w:ascii="Times New Roman" w:hAnsi="Times New Roman" w:cs="Times New Roman"/>
          <w:sz w:val="28"/>
          <w:szCs w:val="28"/>
        </w:rPr>
        <w:t>4. Части</w:t>
      </w:r>
      <w:r>
        <w:rPr>
          <w:rFonts w:ascii="Times New Roman" w:hAnsi="Times New Roman" w:cs="Times New Roman"/>
          <w:sz w:val="28"/>
          <w:szCs w:val="28"/>
        </w:rPr>
        <w:t xml:space="preserve"> 8</w:t>
      </w:r>
      <w:r w:rsidR="002D1259">
        <w:rPr>
          <w:rFonts w:ascii="Times New Roman" w:hAnsi="Times New Roman" w:cs="Times New Roman"/>
          <w:sz w:val="28"/>
          <w:szCs w:val="28"/>
        </w:rPr>
        <w:t>, 8.1</w:t>
      </w:r>
      <w:r>
        <w:rPr>
          <w:rFonts w:ascii="Times New Roman" w:hAnsi="Times New Roman" w:cs="Times New Roman"/>
          <w:sz w:val="28"/>
          <w:szCs w:val="28"/>
        </w:rPr>
        <w:t xml:space="preserve"> статьи </w:t>
      </w:r>
      <w:r w:rsidR="00503A18">
        <w:rPr>
          <w:rFonts w:ascii="Times New Roman" w:hAnsi="Times New Roman" w:cs="Times New Roman"/>
          <w:sz w:val="28"/>
          <w:szCs w:val="28"/>
        </w:rPr>
        <w:t>21</w:t>
      </w:r>
      <w:r>
        <w:rPr>
          <w:rFonts w:ascii="Times New Roman" w:hAnsi="Times New Roman" w:cs="Times New Roman"/>
          <w:sz w:val="28"/>
          <w:szCs w:val="28"/>
        </w:rPr>
        <w:t xml:space="preserve"> признать утративш</w:t>
      </w:r>
      <w:r w:rsidR="002D1259">
        <w:rPr>
          <w:rFonts w:ascii="Times New Roman" w:hAnsi="Times New Roman" w:cs="Times New Roman"/>
          <w:sz w:val="28"/>
          <w:szCs w:val="28"/>
        </w:rPr>
        <w:t>ими</w:t>
      </w:r>
      <w:r>
        <w:rPr>
          <w:rFonts w:ascii="Times New Roman" w:hAnsi="Times New Roman" w:cs="Times New Roman"/>
          <w:sz w:val="28"/>
          <w:szCs w:val="28"/>
        </w:rPr>
        <w:t xml:space="preserve"> силу.</w:t>
      </w:r>
    </w:p>
    <w:p w14:paraId="33521D34" w14:textId="05C1BC0A" w:rsidR="00757255" w:rsidRDefault="00F75664" w:rsidP="00E63FE4">
      <w:pPr>
        <w:spacing w:before="100" w:beforeAutospacing="1" w:after="24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263477">
        <w:rPr>
          <w:rFonts w:ascii="Times New Roman" w:hAnsi="Times New Roman" w:cs="Times New Roman"/>
          <w:sz w:val="28"/>
          <w:szCs w:val="28"/>
        </w:rPr>
        <w:t>25</w:t>
      </w:r>
      <w:r w:rsidR="00757255">
        <w:rPr>
          <w:rFonts w:ascii="Times New Roman" w:hAnsi="Times New Roman" w:cs="Times New Roman"/>
          <w:sz w:val="28"/>
          <w:szCs w:val="28"/>
        </w:rPr>
        <w:t xml:space="preserve">. </w:t>
      </w:r>
      <w:r w:rsidR="006F5CB7">
        <w:rPr>
          <w:rFonts w:ascii="Times New Roman" w:hAnsi="Times New Roman" w:cs="Times New Roman"/>
          <w:sz w:val="28"/>
          <w:szCs w:val="28"/>
        </w:rPr>
        <w:t xml:space="preserve">Часть 10 статьи </w:t>
      </w:r>
      <w:r w:rsidR="00503A18">
        <w:rPr>
          <w:rFonts w:ascii="Times New Roman" w:hAnsi="Times New Roman" w:cs="Times New Roman"/>
          <w:sz w:val="28"/>
          <w:szCs w:val="28"/>
        </w:rPr>
        <w:t>21</w:t>
      </w:r>
      <w:r w:rsidR="006F5CB7">
        <w:rPr>
          <w:rFonts w:ascii="Times New Roman" w:hAnsi="Times New Roman" w:cs="Times New Roman"/>
          <w:sz w:val="28"/>
          <w:szCs w:val="28"/>
        </w:rPr>
        <w:t xml:space="preserve"> изложить в следующей редакции:</w:t>
      </w:r>
    </w:p>
    <w:p w14:paraId="09B75D83" w14:textId="2DC38E3C" w:rsidR="001E01D8" w:rsidRDefault="001E01D8" w:rsidP="00E63FE4">
      <w:pPr>
        <w:autoSpaceDE w:val="0"/>
        <w:autoSpaceDN w:val="0"/>
        <w:adjustRightInd w:val="0"/>
        <w:spacing w:after="0"/>
        <w:ind w:firstLine="482"/>
        <w:contextualSpacing/>
        <w:jc w:val="both"/>
        <w:rPr>
          <w:rFonts w:ascii="Times New Roman" w:hAnsi="Times New Roman" w:cs="Times New Roman"/>
          <w:sz w:val="28"/>
          <w:szCs w:val="28"/>
        </w:rPr>
      </w:pPr>
      <w:r w:rsidRPr="001E01D8">
        <w:rPr>
          <w:rFonts w:ascii="Times New Roman" w:hAnsi="Times New Roman" w:cs="Times New Roman"/>
          <w:sz w:val="28"/>
          <w:szCs w:val="28"/>
        </w:rPr>
        <w:t xml:space="preserve">«10. При выявлении в результате проверки, проведенной в соответствии с </w:t>
      </w:r>
      <w:hyperlink r:id="rId16" w:history="1">
        <w:r w:rsidR="006C1E1C">
          <w:rPr>
            <w:rFonts w:ascii="Times New Roman" w:hAnsi="Times New Roman" w:cs="Times New Roman"/>
            <w:sz w:val="28"/>
            <w:szCs w:val="28"/>
          </w:rPr>
          <w:t>частью</w:t>
        </w:r>
      </w:hyperlink>
      <w:r w:rsidRPr="001E01D8">
        <w:rPr>
          <w:rFonts w:ascii="Times New Roman" w:hAnsi="Times New Roman" w:cs="Times New Roman"/>
          <w:sz w:val="28"/>
          <w:szCs w:val="28"/>
        </w:rPr>
        <w:t xml:space="preserve"> 9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Ханты-Мансийского автономного округа – Югры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r>
        <w:rPr>
          <w:rFonts w:ascii="Times New Roman" w:hAnsi="Times New Roman" w:cs="Times New Roman"/>
          <w:sz w:val="28"/>
          <w:szCs w:val="28"/>
        </w:rPr>
        <w:t>».</w:t>
      </w:r>
    </w:p>
    <w:p w14:paraId="15224821" w14:textId="0CDF7AAB" w:rsidR="001E01D8" w:rsidRDefault="00F75664" w:rsidP="00E63FE4">
      <w:pPr>
        <w:autoSpaceDE w:val="0"/>
        <w:autoSpaceDN w:val="0"/>
        <w:adjustRightInd w:val="0"/>
        <w:spacing w:after="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263477">
        <w:rPr>
          <w:rFonts w:ascii="Times New Roman" w:hAnsi="Times New Roman" w:cs="Times New Roman"/>
          <w:sz w:val="28"/>
          <w:szCs w:val="28"/>
        </w:rPr>
        <w:t>26</w:t>
      </w:r>
      <w:r w:rsidR="001E01D8">
        <w:rPr>
          <w:rFonts w:ascii="Times New Roman" w:hAnsi="Times New Roman" w:cs="Times New Roman"/>
          <w:sz w:val="28"/>
          <w:szCs w:val="28"/>
        </w:rPr>
        <w:t xml:space="preserve">. </w:t>
      </w:r>
      <w:r w:rsidR="0025253D">
        <w:rPr>
          <w:rFonts w:ascii="Times New Roman" w:hAnsi="Times New Roman" w:cs="Times New Roman"/>
          <w:sz w:val="28"/>
          <w:szCs w:val="28"/>
        </w:rPr>
        <w:t xml:space="preserve">Части 11, </w:t>
      </w:r>
      <w:r w:rsidR="00263477">
        <w:rPr>
          <w:rFonts w:ascii="Times New Roman" w:hAnsi="Times New Roman" w:cs="Times New Roman"/>
          <w:sz w:val="28"/>
          <w:szCs w:val="28"/>
        </w:rPr>
        <w:t xml:space="preserve">11.1, </w:t>
      </w:r>
      <w:r w:rsidR="0025253D">
        <w:rPr>
          <w:rFonts w:ascii="Times New Roman" w:hAnsi="Times New Roman" w:cs="Times New Roman"/>
          <w:sz w:val="28"/>
          <w:szCs w:val="28"/>
        </w:rPr>
        <w:t>12, 14, 15, 16</w:t>
      </w:r>
      <w:r w:rsidR="00263477">
        <w:rPr>
          <w:rFonts w:ascii="Times New Roman" w:hAnsi="Times New Roman" w:cs="Times New Roman"/>
          <w:sz w:val="28"/>
          <w:szCs w:val="28"/>
        </w:rPr>
        <w:t xml:space="preserve"> </w:t>
      </w:r>
      <w:r w:rsidR="0025253D">
        <w:rPr>
          <w:rFonts w:ascii="Times New Roman" w:hAnsi="Times New Roman" w:cs="Times New Roman"/>
          <w:sz w:val="28"/>
          <w:szCs w:val="28"/>
        </w:rPr>
        <w:t xml:space="preserve">статьи </w:t>
      </w:r>
      <w:r w:rsidR="002A1836">
        <w:rPr>
          <w:rFonts w:ascii="Times New Roman" w:hAnsi="Times New Roman" w:cs="Times New Roman"/>
          <w:sz w:val="28"/>
          <w:szCs w:val="28"/>
        </w:rPr>
        <w:t>21</w:t>
      </w:r>
      <w:r w:rsidR="0025253D">
        <w:rPr>
          <w:rFonts w:ascii="Times New Roman" w:hAnsi="Times New Roman" w:cs="Times New Roman"/>
          <w:sz w:val="28"/>
          <w:szCs w:val="28"/>
        </w:rPr>
        <w:t xml:space="preserve"> признать утратившими силу.</w:t>
      </w:r>
    </w:p>
    <w:p w14:paraId="2CC8E5FC" w14:textId="20E78EE2" w:rsidR="0025253D" w:rsidRDefault="00F75664" w:rsidP="00E63FE4">
      <w:pPr>
        <w:autoSpaceDE w:val="0"/>
        <w:autoSpaceDN w:val="0"/>
        <w:adjustRightInd w:val="0"/>
        <w:spacing w:after="0"/>
        <w:ind w:firstLine="482"/>
        <w:contextualSpacing/>
        <w:jc w:val="both"/>
        <w:rPr>
          <w:rFonts w:ascii="Times New Roman" w:hAnsi="Times New Roman" w:cs="Times New Roman"/>
          <w:sz w:val="28"/>
          <w:szCs w:val="28"/>
        </w:rPr>
      </w:pPr>
      <w:r>
        <w:rPr>
          <w:rFonts w:ascii="Times New Roman" w:hAnsi="Times New Roman" w:cs="Times New Roman"/>
          <w:sz w:val="28"/>
          <w:szCs w:val="28"/>
        </w:rPr>
        <w:t>1.</w:t>
      </w:r>
      <w:r w:rsidR="00263477">
        <w:rPr>
          <w:rFonts w:ascii="Times New Roman" w:hAnsi="Times New Roman" w:cs="Times New Roman"/>
          <w:sz w:val="28"/>
          <w:szCs w:val="28"/>
        </w:rPr>
        <w:t>27</w:t>
      </w:r>
      <w:r w:rsidR="0025253D">
        <w:rPr>
          <w:rFonts w:ascii="Times New Roman" w:hAnsi="Times New Roman" w:cs="Times New Roman"/>
          <w:sz w:val="28"/>
          <w:szCs w:val="28"/>
        </w:rPr>
        <w:t xml:space="preserve">. </w:t>
      </w:r>
      <w:r w:rsidR="00263477">
        <w:rPr>
          <w:rFonts w:ascii="Times New Roman" w:hAnsi="Times New Roman" w:cs="Times New Roman"/>
          <w:sz w:val="28"/>
          <w:szCs w:val="28"/>
        </w:rPr>
        <w:t>Часть 2 с</w:t>
      </w:r>
      <w:r w:rsidR="006022A3">
        <w:rPr>
          <w:rFonts w:ascii="Times New Roman" w:hAnsi="Times New Roman" w:cs="Times New Roman"/>
          <w:sz w:val="28"/>
          <w:szCs w:val="28"/>
        </w:rPr>
        <w:t>тать</w:t>
      </w:r>
      <w:r w:rsidR="00263477">
        <w:rPr>
          <w:rFonts w:ascii="Times New Roman" w:hAnsi="Times New Roman" w:cs="Times New Roman"/>
          <w:sz w:val="28"/>
          <w:szCs w:val="28"/>
        </w:rPr>
        <w:t>и</w:t>
      </w:r>
      <w:r w:rsidR="006022A3">
        <w:rPr>
          <w:rFonts w:ascii="Times New Roman" w:hAnsi="Times New Roman" w:cs="Times New Roman"/>
          <w:sz w:val="28"/>
          <w:szCs w:val="28"/>
        </w:rPr>
        <w:t xml:space="preserve"> 2</w:t>
      </w:r>
      <w:r w:rsidR="002A1836">
        <w:rPr>
          <w:rFonts w:ascii="Times New Roman" w:hAnsi="Times New Roman" w:cs="Times New Roman"/>
          <w:sz w:val="28"/>
          <w:szCs w:val="28"/>
        </w:rPr>
        <w:t>2</w:t>
      </w:r>
      <w:r w:rsidR="006022A3">
        <w:rPr>
          <w:rFonts w:ascii="Times New Roman" w:hAnsi="Times New Roman" w:cs="Times New Roman"/>
          <w:sz w:val="28"/>
          <w:szCs w:val="28"/>
        </w:rPr>
        <w:t xml:space="preserve"> изложить в следующей редакции:</w:t>
      </w:r>
    </w:p>
    <w:p w14:paraId="63490836" w14:textId="7C67CA4B" w:rsidR="00514DF8" w:rsidRDefault="002A1836" w:rsidP="00E63FE4">
      <w:pPr>
        <w:autoSpaceDE w:val="0"/>
        <w:autoSpaceDN w:val="0"/>
        <w:adjustRightInd w:val="0"/>
        <w:spacing w:after="0"/>
        <w:ind w:firstLine="482"/>
        <w:contextualSpacing/>
        <w:jc w:val="both"/>
        <w:rPr>
          <w:rFonts w:ascii="Times New Roman" w:eastAsia="Times New Roman" w:hAnsi="Times New Roman" w:cs="Times New Roman"/>
          <w:sz w:val="28"/>
          <w:szCs w:val="28"/>
        </w:rPr>
      </w:pPr>
      <w:r>
        <w:rPr>
          <w:rFonts w:ascii="Times New Roman" w:hAnsi="Times New Roman" w:cs="Times New Roman"/>
          <w:sz w:val="28"/>
          <w:szCs w:val="28"/>
        </w:rPr>
        <w:t>«</w:t>
      </w:r>
      <w:r w:rsidR="006022A3" w:rsidRPr="006022A3">
        <w:rPr>
          <w:rFonts w:ascii="Times New Roman" w:eastAsia="Times New Roman" w:hAnsi="Times New Roman" w:cs="Times New Roman"/>
          <w:sz w:val="28"/>
          <w:szCs w:val="28"/>
        </w:rPr>
        <w:t xml:space="preserve">2. Депутату </w:t>
      </w:r>
      <w:r w:rsidR="00263477">
        <w:rPr>
          <w:rFonts w:ascii="Times New Roman" w:eastAsia="Times New Roman" w:hAnsi="Times New Roman" w:cs="Times New Roman"/>
          <w:sz w:val="28"/>
          <w:szCs w:val="28"/>
        </w:rPr>
        <w:t>Совета поселения</w:t>
      </w:r>
      <w:r w:rsidR="006022A3" w:rsidRPr="006022A3">
        <w:rPr>
          <w:rFonts w:ascii="Times New Roman" w:eastAsia="Times New Roman" w:hAnsi="Times New Roman" w:cs="Times New Roman"/>
          <w:sz w:val="28"/>
          <w:szCs w:val="28"/>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в совокупности шесть рабочих дней в месяц.</w:t>
      </w:r>
      <w:r w:rsidR="006022A3">
        <w:rPr>
          <w:rFonts w:ascii="Times New Roman" w:eastAsia="Times New Roman" w:hAnsi="Times New Roman" w:cs="Times New Roman"/>
          <w:sz w:val="28"/>
          <w:szCs w:val="28"/>
        </w:rPr>
        <w:t>».</w:t>
      </w:r>
    </w:p>
    <w:p w14:paraId="4447B3A7" w14:textId="0C1BD8AC" w:rsidR="00EC1CE8" w:rsidRDefault="00514DF8"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63477">
        <w:rPr>
          <w:rFonts w:ascii="Times New Roman" w:eastAsia="Times New Roman" w:hAnsi="Times New Roman" w:cs="Times New Roman"/>
          <w:sz w:val="28"/>
          <w:szCs w:val="28"/>
        </w:rPr>
        <w:t>28</w:t>
      </w:r>
      <w:r w:rsidRPr="00E644A2">
        <w:rPr>
          <w:rFonts w:ascii="Times New Roman" w:eastAsia="Times New Roman" w:hAnsi="Times New Roman" w:cs="Times New Roman"/>
          <w:sz w:val="28"/>
          <w:szCs w:val="28"/>
        </w:rPr>
        <w:t>.</w:t>
      </w:r>
      <w:r w:rsidR="008277A1" w:rsidRPr="00E644A2">
        <w:rPr>
          <w:rFonts w:ascii="Times New Roman" w:eastAsia="Times New Roman" w:hAnsi="Times New Roman" w:cs="Times New Roman"/>
          <w:sz w:val="28"/>
          <w:szCs w:val="28"/>
        </w:rPr>
        <w:t xml:space="preserve"> </w:t>
      </w:r>
      <w:r w:rsidR="002A1836">
        <w:rPr>
          <w:rFonts w:ascii="Times New Roman" w:eastAsia="Times New Roman" w:hAnsi="Times New Roman" w:cs="Times New Roman"/>
          <w:sz w:val="28"/>
          <w:szCs w:val="28"/>
        </w:rPr>
        <w:t>Статью 23 изложить в следующей редакции:</w:t>
      </w:r>
    </w:p>
    <w:p w14:paraId="4CE67CDB" w14:textId="77777777" w:rsidR="002A1836" w:rsidRDefault="002A1836" w:rsidP="00E63FE4">
      <w:pPr>
        <w:spacing w:before="100" w:beforeAutospacing="1" w:after="100" w:afterAutospacing="1"/>
        <w:ind w:firstLine="48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«Статья 23. Досрочное прекращение полномочий </w:t>
      </w:r>
    </w:p>
    <w:p w14:paraId="08DDC53F" w14:textId="4150C20A" w:rsidR="002A1836" w:rsidRDefault="002A1836" w:rsidP="00E63FE4">
      <w:pPr>
        <w:spacing w:before="100" w:beforeAutospacing="1" w:after="100" w:afterAutospacing="1"/>
        <w:ind w:firstLine="48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депутата Совета поселения</w:t>
      </w:r>
    </w:p>
    <w:p w14:paraId="286BACC5" w14:textId="77777777" w:rsidR="00F73D95" w:rsidRDefault="00F73D95" w:rsidP="00E63FE4">
      <w:pPr>
        <w:spacing w:before="100" w:beforeAutospacing="1" w:after="100" w:afterAutospacing="1"/>
        <w:ind w:firstLine="480"/>
        <w:contextualSpacing/>
        <w:jc w:val="center"/>
        <w:rPr>
          <w:rFonts w:ascii="Times New Roman" w:eastAsia="Times New Roman" w:hAnsi="Times New Roman" w:cs="Times New Roman"/>
          <w:sz w:val="28"/>
          <w:szCs w:val="28"/>
        </w:rPr>
      </w:pPr>
    </w:p>
    <w:p w14:paraId="629D1639"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 Полномочия депутата Совета поселения прекращаются досрочно в случае:</w:t>
      </w:r>
    </w:p>
    <w:p w14:paraId="3F6A6FA9"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 смерти;</w:t>
      </w:r>
    </w:p>
    <w:p w14:paraId="714A6FE6"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2) отставки по собственному желанию;</w:t>
      </w:r>
    </w:p>
    <w:p w14:paraId="4FB3ABA9"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3) признания судом недееспособным или ограниченно дееспособным;</w:t>
      </w:r>
    </w:p>
    <w:p w14:paraId="3ACD5BD2"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4) признания судом безвестно отсутствующим или объявления умершим;</w:t>
      </w:r>
    </w:p>
    <w:p w14:paraId="73485091"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14:paraId="3847BD3E"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6) выезда за пределы Российской Федерации на постоянное место жительства;</w:t>
      </w:r>
    </w:p>
    <w:p w14:paraId="3333C306" w14:textId="77777777" w:rsidR="00D672A0" w:rsidRPr="00D672A0" w:rsidRDefault="00D672A0" w:rsidP="00E63FE4">
      <w:pPr>
        <w:spacing w:before="100" w:beforeAutospacing="1" w:after="100" w:afterAutospacing="1"/>
        <w:ind w:firstLine="482"/>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3CD8C4D"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8) досрочного прекращения полномочий Совета поселения;</w:t>
      </w:r>
    </w:p>
    <w:p w14:paraId="5F8C5EFB"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9) призыва на военную службу или направления на заменяющую ее альтернативную гражданскую службу;</w:t>
      </w:r>
    </w:p>
    <w:p w14:paraId="2724AA70"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10) приобретения им статуса иностранного агента;</w:t>
      </w:r>
    </w:p>
    <w:p w14:paraId="44AB49B4"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11) в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иными федеральными законами.</w:t>
      </w:r>
    </w:p>
    <w:p w14:paraId="7A374F03" w14:textId="77777777" w:rsidR="00D672A0" w:rsidRPr="00D672A0" w:rsidRDefault="00D672A0" w:rsidP="00E63FE4">
      <w:pPr>
        <w:spacing w:before="100" w:beforeAutospacing="1" w:after="100" w:afterAutospacing="1"/>
        <w:ind w:firstLine="482"/>
        <w:contextualSpacing/>
        <w:jc w:val="both"/>
        <w:rPr>
          <w:rFonts w:ascii="Times New Roman" w:hAnsi="Times New Roman" w:cs="Times New Roman"/>
          <w:sz w:val="28"/>
          <w:szCs w:val="28"/>
        </w:rPr>
      </w:pPr>
      <w:r w:rsidRPr="00D672A0">
        <w:rPr>
          <w:rFonts w:ascii="Times New Roman" w:eastAsia="Calibri" w:hAnsi="Times New Roman" w:cs="Times New Roman"/>
          <w:sz w:val="28"/>
          <w:szCs w:val="28"/>
        </w:rPr>
        <w:t>1.1.Полномочия депутата Совета поселения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r w:rsidRPr="00D672A0">
        <w:rPr>
          <w:rFonts w:eastAsia="Times New Roman" w:cs="Times New Roman"/>
          <w:sz w:val="28"/>
          <w:szCs w:val="28"/>
        </w:rPr>
        <w:t xml:space="preserve"> </w:t>
      </w:r>
      <w:r w:rsidRPr="00D672A0">
        <w:rPr>
          <w:rFonts w:ascii="Times New Roman" w:eastAsia="Calibri"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w:t>
      </w:r>
    </w:p>
    <w:p w14:paraId="36DF1103"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1.2.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14:paraId="269C81B9" w14:textId="77777777" w:rsidR="00D672A0" w:rsidRPr="00D672A0" w:rsidRDefault="00D672A0" w:rsidP="00E63FE4">
      <w:pPr>
        <w:spacing w:before="100" w:beforeAutospacing="1" w:after="100" w:afterAutospacing="1"/>
        <w:ind w:firstLine="480"/>
        <w:contextualSpacing/>
        <w:jc w:val="both"/>
        <w:rPr>
          <w:rFonts w:ascii="Times New Roman" w:eastAsia="Times New Roman" w:hAnsi="Times New Roman" w:cs="Times New Roman"/>
          <w:sz w:val="28"/>
          <w:szCs w:val="28"/>
        </w:rPr>
      </w:pPr>
      <w:r w:rsidRPr="00D672A0">
        <w:rPr>
          <w:rFonts w:ascii="Times New Roman" w:eastAsia="Times New Roman" w:hAnsi="Times New Roman" w:cs="Times New Roman"/>
          <w:sz w:val="28"/>
          <w:szCs w:val="28"/>
        </w:rPr>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14:paraId="5230C35D" w14:textId="3D12CC9C" w:rsidR="002A1836" w:rsidRPr="00D672A0" w:rsidRDefault="00D672A0" w:rsidP="00E63FE4">
      <w:pPr>
        <w:spacing w:before="100" w:beforeAutospacing="1" w:after="100" w:afterAutospacing="1"/>
        <w:ind w:firstLine="480"/>
        <w:contextualSpacing/>
        <w:jc w:val="both"/>
        <w:rPr>
          <w:rFonts w:ascii="Times New Roman" w:eastAsia="Calibri" w:hAnsi="Times New Roman" w:cs="Times New Roman"/>
          <w:sz w:val="28"/>
          <w:szCs w:val="28"/>
          <w:lang w:eastAsia="en-US"/>
        </w:rPr>
      </w:pPr>
      <w:r w:rsidRPr="00D672A0">
        <w:rPr>
          <w:rFonts w:ascii="Times New Roman" w:eastAsia="Times New Roman" w:hAnsi="Times New Roman" w:cs="Times New Roman"/>
          <w:sz w:val="28"/>
          <w:szCs w:val="28"/>
        </w:rPr>
        <w:t>В случае обращения Губернатора Ханты-Мансийского автономного округа - Югры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14:paraId="62378150" w14:textId="68BDC1C9" w:rsidR="00EC1CE8" w:rsidRDefault="006C1E1C" w:rsidP="00E63FE4">
      <w:pPr>
        <w:spacing w:before="100" w:beforeAutospacing="1" w:after="240"/>
        <w:ind w:firstLine="482"/>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263477">
        <w:rPr>
          <w:rFonts w:ascii="Times New Roman" w:eastAsia="Calibri" w:hAnsi="Times New Roman" w:cs="Times New Roman"/>
          <w:sz w:val="28"/>
          <w:szCs w:val="28"/>
          <w:lang w:eastAsia="en-US"/>
        </w:rPr>
        <w:t>29</w:t>
      </w:r>
      <w:r w:rsidR="00EC1CE8">
        <w:rPr>
          <w:rFonts w:ascii="Times New Roman" w:eastAsia="Calibri" w:hAnsi="Times New Roman" w:cs="Times New Roman"/>
          <w:sz w:val="28"/>
          <w:szCs w:val="28"/>
          <w:lang w:eastAsia="en-US"/>
        </w:rPr>
        <w:t xml:space="preserve">. </w:t>
      </w:r>
      <w:r w:rsidR="001A45E6">
        <w:rPr>
          <w:rFonts w:ascii="Times New Roman" w:eastAsia="Calibri" w:hAnsi="Times New Roman" w:cs="Times New Roman"/>
          <w:sz w:val="28"/>
          <w:szCs w:val="28"/>
          <w:lang w:eastAsia="en-US"/>
        </w:rPr>
        <w:t>Часть 1 статьи 2</w:t>
      </w:r>
      <w:r w:rsidR="00AB7F8D">
        <w:rPr>
          <w:rFonts w:ascii="Times New Roman" w:eastAsia="Calibri" w:hAnsi="Times New Roman" w:cs="Times New Roman"/>
          <w:sz w:val="28"/>
          <w:szCs w:val="28"/>
          <w:lang w:eastAsia="en-US"/>
        </w:rPr>
        <w:t>4</w:t>
      </w:r>
      <w:r w:rsidR="001A45E6">
        <w:rPr>
          <w:rFonts w:ascii="Times New Roman" w:eastAsia="Calibri" w:hAnsi="Times New Roman" w:cs="Times New Roman"/>
          <w:sz w:val="28"/>
          <w:szCs w:val="28"/>
          <w:lang w:eastAsia="en-US"/>
        </w:rPr>
        <w:t xml:space="preserve"> изложить в следующей редакции:</w:t>
      </w:r>
    </w:p>
    <w:p w14:paraId="0E827548" w14:textId="79FE22A7" w:rsidR="001A45E6" w:rsidRDefault="001A45E6" w:rsidP="00E63FE4">
      <w:pPr>
        <w:spacing w:before="100" w:beforeAutospacing="1" w:after="240"/>
        <w:ind w:firstLine="482"/>
        <w:contextualSpacing/>
        <w:jc w:val="both"/>
        <w:rPr>
          <w:rFonts w:ascii="Times New Roman" w:eastAsia="Times New Roman" w:hAnsi="Times New Roman" w:cs="Times New Roman"/>
          <w:sz w:val="28"/>
          <w:szCs w:val="28"/>
        </w:rPr>
      </w:pPr>
      <w:r w:rsidRPr="001A45E6">
        <w:rPr>
          <w:rFonts w:ascii="Times New Roman" w:eastAsia="Calibri" w:hAnsi="Times New Roman" w:cs="Times New Roman"/>
          <w:sz w:val="28"/>
          <w:szCs w:val="28"/>
          <w:lang w:eastAsia="en-US"/>
        </w:rPr>
        <w:t>«</w:t>
      </w:r>
      <w:r w:rsidRPr="001A45E6">
        <w:rPr>
          <w:rFonts w:ascii="Times New Roman" w:eastAsia="Times New Roman" w:hAnsi="Times New Roman" w:cs="Times New Roman"/>
          <w:sz w:val="28"/>
          <w:szCs w:val="28"/>
        </w:rPr>
        <w:t>1. Глава поселения является высшим должностным лицом поселения, наделенным настоящим уставом собственными полномочиями по решению вопросов непосредственного обеспечения жизнедеятельности населения.</w:t>
      </w:r>
      <w:r>
        <w:rPr>
          <w:rFonts w:ascii="Times New Roman" w:eastAsia="Times New Roman" w:hAnsi="Times New Roman" w:cs="Times New Roman"/>
          <w:sz w:val="28"/>
          <w:szCs w:val="28"/>
        </w:rPr>
        <w:t>».</w:t>
      </w:r>
    </w:p>
    <w:p w14:paraId="33DB99E5" w14:textId="22859EFC" w:rsidR="00AB7F8D" w:rsidRDefault="006C1E1C" w:rsidP="00E63FE4">
      <w:pPr>
        <w:spacing w:before="100" w:beforeAutospacing="1" w:after="240"/>
        <w:ind w:firstLine="482"/>
        <w:contextualSpacing/>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1.</w:t>
      </w:r>
      <w:r w:rsidR="00263477">
        <w:rPr>
          <w:rFonts w:ascii="Times New Roman" w:eastAsia="Times New Roman" w:hAnsi="Times New Roman" w:cs="Times New Roman"/>
          <w:sz w:val="28"/>
          <w:szCs w:val="28"/>
        </w:rPr>
        <w:t>30</w:t>
      </w:r>
      <w:r w:rsidR="001A45E6">
        <w:rPr>
          <w:rFonts w:ascii="Times New Roman" w:eastAsia="Times New Roman" w:hAnsi="Times New Roman" w:cs="Times New Roman"/>
          <w:sz w:val="28"/>
          <w:szCs w:val="28"/>
        </w:rPr>
        <w:t xml:space="preserve">. </w:t>
      </w:r>
      <w:r w:rsidR="00263477">
        <w:rPr>
          <w:rFonts w:ascii="Times New Roman" w:eastAsia="Times New Roman" w:hAnsi="Times New Roman" w:cs="Times New Roman"/>
          <w:sz w:val="28"/>
          <w:szCs w:val="28"/>
        </w:rPr>
        <w:t>Статью</w:t>
      </w:r>
      <w:r w:rsidR="00AB7F8D">
        <w:rPr>
          <w:rFonts w:ascii="Times New Roman" w:eastAsia="Times New Roman" w:hAnsi="Times New Roman" w:cs="Times New Roman"/>
          <w:sz w:val="28"/>
          <w:szCs w:val="28"/>
        </w:rPr>
        <w:t xml:space="preserve"> 24 </w:t>
      </w:r>
      <w:r w:rsidR="00263477">
        <w:rPr>
          <w:rFonts w:ascii="Times New Roman" w:eastAsia="Times New Roman" w:hAnsi="Times New Roman" w:cs="Times New Roman"/>
          <w:sz w:val="28"/>
          <w:szCs w:val="28"/>
        </w:rPr>
        <w:t xml:space="preserve">дополнить частью 1.1 следующего содержания: </w:t>
      </w:r>
    </w:p>
    <w:p w14:paraId="07112CD5" w14:textId="0564574D" w:rsidR="00CF35FF" w:rsidRDefault="00CF35FF" w:rsidP="00E63FE4">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7F8D">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.1. </w:t>
      </w:r>
      <w:r w:rsidRPr="00CF35FF">
        <w:rPr>
          <w:rFonts w:ascii="Times New Roman" w:eastAsia="Times New Roman" w:hAnsi="Times New Roman" w:cs="Times New Roman"/>
          <w:sz w:val="28"/>
          <w:szCs w:val="28"/>
        </w:rPr>
        <w:t>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3D747C1A" w14:textId="610FB7CE" w:rsidR="00C47F78" w:rsidRDefault="00AB7F8D" w:rsidP="00E63FE4">
      <w:pPr>
        <w:spacing w:before="100" w:beforeAutospacing="1" w:after="240"/>
        <w:ind w:firstLine="482"/>
        <w:contextualSpacing/>
        <w:jc w:val="both"/>
        <w:rPr>
          <w:rFonts w:ascii="Times New Roman" w:hAnsi="Times New Roman" w:cs="Times New Roman"/>
          <w:sz w:val="28"/>
          <w:szCs w:val="28"/>
        </w:rPr>
      </w:pPr>
      <w:r>
        <w:rPr>
          <w:rFonts w:ascii="Times New Roman" w:eastAsia="Times New Roman" w:hAnsi="Times New Roman" w:cs="Times New Roman"/>
          <w:sz w:val="28"/>
          <w:szCs w:val="28"/>
        </w:rPr>
        <w:t>1.3</w:t>
      </w:r>
      <w:r w:rsidR="00263477">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002F1950">
        <w:rPr>
          <w:rFonts w:ascii="Times New Roman" w:hAnsi="Times New Roman" w:cs="Times New Roman"/>
          <w:sz w:val="28"/>
          <w:szCs w:val="28"/>
        </w:rPr>
        <w:t>Часть 1 статьи 2</w:t>
      </w:r>
      <w:r w:rsidR="00A92B8A">
        <w:rPr>
          <w:rFonts w:ascii="Times New Roman" w:hAnsi="Times New Roman" w:cs="Times New Roman"/>
          <w:sz w:val="28"/>
          <w:szCs w:val="28"/>
        </w:rPr>
        <w:t>5</w:t>
      </w:r>
      <w:r w:rsidR="002F1950">
        <w:rPr>
          <w:rFonts w:ascii="Times New Roman" w:hAnsi="Times New Roman" w:cs="Times New Roman"/>
          <w:sz w:val="28"/>
          <w:szCs w:val="28"/>
        </w:rPr>
        <w:t xml:space="preserve"> изложить в следующей редакции:</w:t>
      </w:r>
    </w:p>
    <w:p w14:paraId="05C1DC1A" w14:textId="77777777" w:rsidR="00FF7D29" w:rsidRPr="00FF7D29" w:rsidRDefault="002F1950"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Pr>
          <w:rFonts w:ascii="Times New Roman" w:hAnsi="Times New Roman" w:cs="Times New Roman"/>
          <w:sz w:val="28"/>
          <w:szCs w:val="28"/>
        </w:rPr>
        <w:t>«</w:t>
      </w:r>
      <w:r w:rsidR="00FF7D29" w:rsidRPr="00FF7D29">
        <w:rPr>
          <w:rFonts w:ascii="Times New Roman" w:eastAsia="Calibri" w:hAnsi="Times New Roman" w:cs="Times New Roman"/>
          <w:sz w:val="28"/>
          <w:szCs w:val="28"/>
        </w:rPr>
        <w:t>1. В исключительной компетенции главы поселения находятся:</w:t>
      </w:r>
    </w:p>
    <w:p w14:paraId="792580A6" w14:textId="77777777" w:rsidR="00FF7D29" w:rsidRPr="00AB5D62" w:rsidRDefault="00FF7D29"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 xml:space="preserve">1) представительство </w:t>
      </w:r>
      <w:r w:rsidRPr="00FF7D29">
        <w:rPr>
          <w:rFonts w:ascii="Times New Roman" w:eastAsia="Calibri" w:hAnsi="Times New Roman" w:cs="Times New Roman"/>
          <w:sz w:val="28"/>
          <w:szCs w:val="28"/>
        </w:rPr>
        <w:t>муниципального образования</w:t>
      </w:r>
      <w:r w:rsidRPr="00AB5D62">
        <w:rPr>
          <w:rFonts w:ascii="Times New Roman" w:eastAsia="Calibri" w:hAnsi="Times New Roman" w:cs="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EC54AC7" w14:textId="77777777" w:rsidR="00FF7D29" w:rsidRPr="00AB5D62" w:rsidRDefault="00FF7D29"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2) подписание и обнародование в по</w:t>
      </w:r>
      <w:r w:rsidRPr="00FF7D29">
        <w:rPr>
          <w:rFonts w:ascii="Times New Roman" w:eastAsia="Calibri" w:hAnsi="Times New Roman" w:cs="Times New Roman"/>
          <w:sz w:val="28"/>
          <w:szCs w:val="28"/>
        </w:rPr>
        <w:t>рядке, установленном настоящим у</w:t>
      </w:r>
      <w:r w:rsidRPr="00AB5D62">
        <w:rPr>
          <w:rFonts w:ascii="Times New Roman" w:eastAsia="Calibri" w:hAnsi="Times New Roman" w:cs="Times New Roman"/>
          <w:sz w:val="28"/>
          <w:szCs w:val="28"/>
        </w:rPr>
        <w:t xml:space="preserve">ставом, нормативных правовых актов, принятых </w:t>
      </w:r>
      <w:r w:rsidRPr="00FF7D29">
        <w:rPr>
          <w:rFonts w:ascii="Times New Roman" w:eastAsia="Calibri" w:hAnsi="Times New Roman" w:cs="Times New Roman"/>
          <w:sz w:val="28"/>
          <w:szCs w:val="28"/>
        </w:rPr>
        <w:t>Советом поселения</w:t>
      </w:r>
      <w:r w:rsidRPr="00AB5D62">
        <w:rPr>
          <w:rFonts w:ascii="Times New Roman" w:eastAsia="Calibri" w:hAnsi="Times New Roman" w:cs="Times New Roman"/>
          <w:sz w:val="28"/>
          <w:szCs w:val="28"/>
        </w:rPr>
        <w:t>;</w:t>
      </w:r>
    </w:p>
    <w:p w14:paraId="61D2927A" w14:textId="77777777" w:rsidR="00FF7D29" w:rsidRPr="00AB5D62" w:rsidRDefault="00FF7D29"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3) издание в пределах своих полномочий правовых актов;</w:t>
      </w:r>
    </w:p>
    <w:p w14:paraId="664A3885" w14:textId="31F1AB0E" w:rsidR="00FF7D29" w:rsidRDefault="00FF7D29" w:rsidP="00E63FE4">
      <w:pPr>
        <w:widowControl w:val="0"/>
        <w:autoSpaceDE w:val="0"/>
        <w:autoSpaceDN w:val="0"/>
        <w:spacing w:after="0"/>
        <w:ind w:firstLine="540"/>
        <w:contextualSpacing/>
        <w:jc w:val="both"/>
        <w:rPr>
          <w:rFonts w:ascii="Times New Roman" w:eastAsia="Calibri" w:hAnsi="Times New Roman" w:cs="Times New Roman"/>
          <w:sz w:val="28"/>
          <w:szCs w:val="28"/>
        </w:rPr>
      </w:pPr>
      <w:r w:rsidRPr="00AB5D62">
        <w:rPr>
          <w:rFonts w:ascii="Times New Roman" w:eastAsia="Calibri" w:hAnsi="Times New Roman" w:cs="Times New Roman"/>
          <w:sz w:val="28"/>
          <w:szCs w:val="28"/>
        </w:rPr>
        <w:t xml:space="preserve">4) право требования созыва внеочередного заседания </w:t>
      </w:r>
      <w:r w:rsidRPr="00FF7D29">
        <w:rPr>
          <w:rFonts w:ascii="Times New Roman" w:eastAsia="Calibri" w:hAnsi="Times New Roman" w:cs="Times New Roman"/>
          <w:sz w:val="28"/>
          <w:szCs w:val="28"/>
        </w:rPr>
        <w:t>Совета поселения</w:t>
      </w:r>
      <w:r w:rsidRPr="00AB5D62">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F3C1287" w14:textId="52E3A1D3" w:rsidR="00FF7D29" w:rsidRDefault="00F75664" w:rsidP="00E63FE4">
      <w:pPr>
        <w:widowControl w:val="0"/>
        <w:autoSpaceDE w:val="0"/>
        <w:autoSpaceDN w:val="0"/>
        <w:spacing w:after="0"/>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263477">
        <w:rPr>
          <w:rFonts w:ascii="Times New Roman" w:eastAsia="Calibri" w:hAnsi="Times New Roman" w:cs="Times New Roman"/>
          <w:sz w:val="28"/>
          <w:szCs w:val="28"/>
        </w:rPr>
        <w:t>32</w:t>
      </w:r>
      <w:r w:rsidR="00FF7D29">
        <w:rPr>
          <w:rFonts w:ascii="Times New Roman" w:eastAsia="Calibri" w:hAnsi="Times New Roman" w:cs="Times New Roman"/>
          <w:sz w:val="28"/>
          <w:szCs w:val="28"/>
        </w:rPr>
        <w:t>. Часть 1.1 статьи 2</w:t>
      </w:r>
      <w:r w:rsidR="00A92B8A">
        <w:rPr>
          <w:rFonts w:ascii="Times New Roman" w:eastAsia="Calibri" w:hAnsi="Times New Roman" w:cs="Times New Roman"/>
          <w:sz w:val="28"/>
          <w:szCs w:val="28"/>
        </w:rPr>
        <w:t>5</w:t>
      </w:r>
      <w:r w:rsidR="00FF7D29">
        <w:rPr>
          <w:rFonts w:ascii="Times New Roman" w:eastAsia="Calibri" w:hAnsi="Times New Roman" w:cs="Times New Roman"/>
          <w:sz w:val="28"/>
          <w:szCs w:val="28"/>
        </w:rPr>
        <w:t xml:space="preserve"> изложить в следующей редакции:</w:t>
      </w:r>
    </w:p>
    <w:p w14:paraId="6E7966EF" w14:textId="6B6A9F4D" w:rsidR="008C4654" w:rsidRDefault="00FF7D29" w:rsidP="00E63FE4">
      <w:pPr>
        <w:widowControl w:val="0"/>
        <w:autoSpaceDE w:val="0"/>
        <w:autoSpaceDN w:val="0"/>
        <w:spacing w:before="220" w:after="0"/>
        <w:ind w:firstLine="539"/>
        <w:contextualSpacing/>
        <w:jc w:val="both"/>
        <w:rPr>
          <w:rFonts w:ascii="Times New Roman" w:eastAsia="Calibri" w:hAnsi="Times New Roman" w:cs="Times New Roman"/>
          <w:sz w:val="28"/>
          <w:szCs w:val="28"/>
        </w:rPr>
      </w:pPr>
      <w:r w:rsidRPr="008C4654">
        <w:rPr>
          <w:rFonts w:ascii="Times New Roman" w:eastAsia="Calibri" w:hAnsi="Times New Roman" w:cs="Times New Roman"/>
          <w:sz w:val="28"/>
          <w:szCs w:val="28"/>
        </w:rPr>
        <w:t>«</w:t>
      </w:r>
      <w:r w:rsidR="008C4654" w:rsidRPr="00AB5D62">
        <w:rPr>
          <w:rFonts w:ascii="Times New Roman" w:eastAsia="Calibri" w:hAnsi="Times New Roman" w:cs="Times New Roman"/>
          <w:sz w:val="28"/>
          <w:szCs w:val="28"/>
        </w:rPr>
        <w:t xml:space="preserve">1.1. Глава </w:t>
      </w:r>
      <w:r w:rsidR="008C4654" w:rsidRPr="008C4654">
        <w:rPr>
          <w:rFonts w:ascii="Times New Roman" w:eastAsia="Calibri" w:hAnsi="Times New Roman" w:cs="Times New Roman"/>
          <w:sz w:val="28"/>
          <w:szCs w:val="28"/>
        </w:rPr>
        <w:t>поселения</w:t>
      </w:r>
      <w:r w:rsidR="008C4654" w:rsidRPr="00AB5D62">
        <w:rPr>
          <w:rFonts w:ascii="Times New Roman" w:eastAsia="Calibri" w:hAnsi="Times New Roman" w:cs="Times New Roman"/>
          <w:sz w:val="28"/>
          <w:szCs w:val="28"/>
        </w:rPr>
        <w:t xml:space="preserve"> обеспечивает осуществление органами местного самоуправления </w:t>
      </w:r>
      <w:r w:rsidR="008C4654" w:rsidRPr="008C4654">
        <w:rPr>
          <w:rFonts w:ascii="Times New Roman" w:eastAsia="Calibri" w:hAnsi="Times New Roman" w:cs="Times New Roman"/>
          <w:sz w:val="28"/>
          <w:szCs w:val="28"/>
        </w:rPr>
        <w:t>сельского поселения</w:t>
      </w:r>
      <w:r w:rsidR="008C4654" w:rsidRPr="00AB5D62">
        <w:rPr>
          <w:rFonts w:ascii="Times New Roman" w:eastAsia="Calibri" w:hAnsi="Times New Roman" w:cs="Times New Roman"/>
          <w:sz w:val="28"/>
          <w:szCs w:val="28"/>
        </w:rPr>
        <w:t xml:space="preserve">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r w:rsidR="008C4654">
        <w:rPr>
          <w:rFonts w:ascii="Times New Roman" w:eastAsia="Calibri" w:hAnsi="Times New Roman" w:cs="Times New Roman"/>
          <w:sz w:val="28"/>
          <w:szCs w:val="28"/>
        </w:rPr>
        <w:t>».</w:t>
      </w:r>
    </w:p>
    <w:p w14:paraId="6E60F45E" w14:textId="747FE12F" w:rsidR="00F37814" w:rsidRDefault="00F75664" w:rsidP="00E63FE4">
      <w:pPr>
        <w:widowControl w:val="0"/>
        <w:autoSpaceDE w:val="0"/>
        <w:autoSpaceDN w:val="0"/>
        <w:spacing w:before="220" w:after="0"/>
        <w:ind w:firstLine="539"/>
        <w:contextualSpacing/>
        <w:jc w:val="both"/>
        <w:rPr>
          <w:rFonts w:ascii="Times New Roman" w:hAnsi="Times New Roman" w:cs="Times New Roman"/>
          <w:sz w:val="28"/>
          <w:szCs w:val="28"/>
        </w:rPr>
      </w:pPr>
      <w:r>
        <w:rPr>
          <w:rFonts w:ascii="Times New Roman" w:eastAsia="Calibri" w:hAnsi="Times New Roman" w:cs="Times New Roman"/>
          <w:sz w:val="28"/>
          <w:szCs w:val="28"/>
        </w:rPr>
        <w:t>1.</w:t>
      </w:r>
      <w:r w:rsidR="003813A6">
        <w:rPr>
          <w:rFonts w:ascii="Times New Roman" w:eastAsia="Calibri" w:hAnsi="Times New Roman" w:cs="Times New Roman"/>
          <w:sz w:val="28"/>
          <w:szCs w:val="28"/>
        </w:rPr>
        <w:t>33</w:t>
      </w:r>
      <w:r w:rsidR="00A92B8A">
        <w:rPr>
          <w:rFonts w:ascii="Times New Roman" w:eastAsia="Calibri" w:hAnsi="Times New Roman" w:cs="Times New Roman"/>
          <w:sz w:val="28"/>
          <w:szCs w:val="28"/>
        </w:rPr>
        <w:t xml:space="preserve">. </w:t>
      </w:r>
      <w:r w:rsidR="006174C0">
        <w:rPr>
          <w:rFonts w:ascii="Times New Roman" w:eastAsia="Times New Roman" w:hAnsi="Times New Roman" w:cs="Times New Roman"/>
          <w:sz w:val="28"/>
          <w:szCs w:val="28"/>
        </w:rPr>
        <w:t>Статью</w:t>
      </w:r>
      <w:r w:rsidR="00012187">
        <w:rPr>
          <w:rFonts w:ascii="Times New Roman" w:hAnsi="Times New Roman" w:cs="Times New Roman"/>
          <w:sz w:val="28"/>
          <w:szCs w:val="28"/>
        </w:rPr>
        <w:t xml:space="preserve"> 25</w:t>
      </w:r>
      <w:r w:rsidR="00C96360">
        <w:rPr>
          <w:rFonts w:ascii="Times New Roman" w:hAnsi="Times New Roman" w:cs="Times New Roman"/>
          <w:sz w:val="28"/>
          <w:szCs w:val="28"/>
        </w:rPr>
        <w:t xml:space="preserve"> </w:t>
      </w:r>
      <w:r w:rsidR="006174C0">
        <w:rPr>
          <w:rFonts w:ascii="Times New Roman" w:hAnsi="Times New Roman" w:cs="Times New Roman"/>
          <w:sz w:val="28"/>
          <w:szCs w:val="28"/>
        </w:rPr>
        <w:t xml:space="preserve">дополнить частью </w:t>
      </w:r>
      <w:r w:rsidR="003813A6">
        <w:rPr>
          <w:rFonts w:ascii="Times New Roman" w:hAnsi="Times New Roman" w:cs="Times New Roman"/>
          <w:sz w:val="28"/>
          <w:szCs w:val="28"/>
        </w:rPr>
        <w:t>5</w:t>
      </w:r>
      <w:r w:rsidR="006174C0">
        <w:rPr>
          <w:rFonts w:ascii="Times New Roman" w:hAnsi="Times New Roman" w:cs="Times New Roman"/>
          <w:sz w:val="28"/>
          <w:szCs w:val="28"/>
        </w:rPr>
        <w:t xml:space="preserve"> </w:t>
      </w:r>
      <w:r w:rsidR="00C96360">
        <w:rPr>
          <w:rFonts w:ascii="Times New Roman" w:hAnsi="Times New Roman" w:cs="Times New Roman"/>
          <w:sz w:val="28"/>
          <w:szCs w:val="28"/>
        </w:rPr>
        <w:t>в следующей редакции:</w:t>
      </w:r>
    </w:p>
    <w:p w14:paraId="2C5AAED0" w14:textId="285E61F5" w:rsidR="006F4D66" w:rsidRDefault="003813A6" w:rsidP="00E63FE4">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hAnsi="Times New Roman" w:cs="Times New Roman"/>
          <w:sz w:val="28"/>
          <w:szCs w:val="28"/>
        </w:rPr>
        <w:t>«5</w:t>
      </w:r>
      <w:r w:rsidR="00C96360">
        <w:rPr>
          <w:rFonts w:ascii="Times New Roman" w:hAnsi="Times New Roman" w:cs="Times New Roman"/>
          <w:sz w:val="28"/>
          <w:szCs w:val="28"/>
        </w:rPr>
        <w:t xml:space="preserve">. </w:t>
      </w:r>
      <w:r w:rsidR="006F4D66" w:rsidRPr="006F4D66">
        <w:rPr>
          <w:rFonts w:ascii="Times New Roman" w:eastAsia="Times New Roman" w:hAnsi="Times New Roman" w:cs="Times New Roman"/>
          <w:sz w:val="28"/>
          <w:szCs w:val="28"/>
        </w:rPr>
        <w:t>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в должностные обязанности которого входит временное исполнение полномочий главы поселения в случае его отсутствия.</w:t>
      </w:r>
      <w:r w:rsidR="006F4D66">
        <w:rPr>
          <w:rFonts w:ascii="Times New Roman" w:eastAsia="Times New Roman" w:hAnsi="Times New Roman" w:cs="Times New Roman"/>
          <w:sz w:val="28"/>
          <w:szCs w:val="28"/>
        </w:rPr>
        <w:t>».</w:t>
      </w:r>
    </w:p>
    <w:p w14:paraId="25CEE223" w14:textId="4C02810A" w:rsidR="006F4D66" w:rsidRDefault="00F75664" w:rsidP="00E63FE4">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34</w:t>
      </w:r>
      <w:r w:rsidR="006F4D66">
        <w:rPr>
          <w:rFonts w:ascii="Times New Roman" w:eastAsia="Times New Roman" w:hAnsi="Times New Roman" w:cs="Times New Roman"/>
          <w:sz w:val="28"/>
          <w:szCs w:val="28"/>
        </w:rPr>
        <w:t xml:space="preserve">. </w:t>
      </w:r>
      <w:r w:rsidR="001A1E90">
        <w:rPr>
          <w:rFonts w:ascii="Times New Roman" w:eastAsia="Times New Roman" w:hAnsi="Times New Roman" w:cs="Times New Roman"/>
          <w:sz w:val="28"/>
          <w:szCs w:val="28"/>
        </w:rPr>
        <w:t>Статью 2</w:t>
      </w:r>
      <w:r w:rsidR="003348D9">
        <w:rPr>
          <w:rFonts w:ascii="Times New Roman" w:eastAsia="Times New Roman" w:hAnsi="Times New Roman" w:cs="Times New Roman"/>
          <w:sz w:val="28"/>
          <w:szCs w:val="28"/>
        </w:rPr>
        <w:t>7</w:t>
      </w:r>
      <w:r w:rsidR="001A1E90">
        <w:rPr>
          <w:rFonts w:ascii="Times New Roman" w:eastAsia="Times New Roman" w:hAnsi="Times New Roman" w:cs="Times New Roman"/>
          <w:sz w:val="28"/>
          <w:szCs w:val="28"/>
        </w:rPr>
        <w:t xml:space="preserve"> изложить в следующей редакции:</w:t>
      </w:r>
    </w:p>
    <w:p w14:paraId="34EE28D5" w14:textId="3A91A9C3" w:rsidR="001A1E90" w:rsidRDefault="003348D9" w:rsidP="00E63FE4">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«Статья 27</w:t>
      </w:r>
      <w:r w:rsidR="004D6F07">
        <w:rPr>
          <w:rFonts w:ascii="Times New Roman" w:eastAsia="Times New Roman" w:hAnsi="Times New Roman" w:cs="Times New Roman"/>
          <w:sz w:val="28"/>
          <w:szCs w:val="28"/>
        </w:rPr>
        <w:t>. Досрочное прекращение полномочий главы поселения</w:t>
      </w:r>
    </w:p>
    <w:p w14:paraId="036BCC4E" w14:textId="77777777" w:rsidR="004D6F07" w:rsidRDefault="004D6F07" w:rsidP="00E63FE4">
      <w:pPr>
        <w:spacing w:before="100" w:beforeAutospacing="1" w:after="240"/>
        <w:ind w:firstLine="480"/>
        <w:contextualSpacing/>
        <w:jc w:val="both"/>
        <w:rPr>
          <w:rFonts w:ascii="Times New Roman" w:eastAsia="Times New Roman" w:hAnsi="Times New Roman" w:cs="Times New Roman"/>
          <w:sz w:val="28"/>
          <w:szCs w:val="28"/>
        </w:rPr>
      </w:pPr>
    </w:p>
    <w:p w14:paraId="40B75859" w14:textId="1BAFE0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1. Полномочия </w:t>
      </w:r>
      <w:r w:rsidR="00415C8C">
        <w:rPr>
          <w:rFonts w:ascii="Times New Roman" w:eastAsia="Calibri" w:hAnsi="Times New Roman" w:cs="Times New Roman"/>
          <w:sz w:val="28"/>
          <w:szCs w:val="28"/>
        </w:rPr>
        <w:t>главы поселения</w:t>
      </w:r>
      <w:r w:rsidRPr="00C971BC">
        <w:rPr>
          <w:rFonts w:ascii="Times New Roman" w:eastAsia="Calibri" w:hAnsi="Times New Roman" w:cs="Times New Roman"/>
          <w:sz w:val="28"/>
          <w:szCs w:val="28"/>
        </w:rPr>
        <w:t xml:space="preserve"> прекращаются досрочно в следующих случаях:</w:t>
      </w:r>
    </w:p>
    <w:p w14:paraId="54C52F5D"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 смерть;</w:t>
      </w:r>
    </w:p>
    <w:p w14:paraId="2BB6E53E"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2) отставка по собственному желанию;</w:t>
      </w:r>
    </w:p>
    <w:p w14:paraId="228548ED"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3) признание судом недееспособным или ограниченно дееспособным;</w:t>
      </w:r>
    </w:p>
    <w:p w14:paraId="6E4B77EC"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4) признание судом безвестно отсутствующим или объявление умершим;</w:t>
      </w:r>
    </w:p>
    <w:p w14:paraId="6044920B"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5) вступление в отношении его в законную силу обвинительного приговора суда;</w:t>
      </w:r>
    </w:p>
    <w:p w14:paraId="41A38CD5"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6) выезд за пределы Российской Федерации на постоянное место жительства;</w:t>
      </w:r>
    </w:p>
    <w:p w14:paraId="3A5EA33E"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BA94F86"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8) досрочное прекращение полномочий соответствующего органа местного самоуправления;</w:t>
      </w:r>
    </w:p>
    <w:p w14:paraId="095CA4E5"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9) призыв на военную службу или направление на заменяющую ее альтернативную гражданскую службу;</w:t>
      </w:r>
    </w:p>
    <w:p w14:paraId="422E972B"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10) приобретение статуса иностранного агента;</w:t>
      </w:r>
    </w:p>
    <w:p w14:paraId="106A2C62"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11) утрата доверия Президента Российской Федерации;</w:t>
      </w:r>
    </w:p>
    <w:p w14:paraId="54356452"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12) удаление в отставку;</w:t>
      </w:r>
    </w:p>
    <w:p w14:paraId="1F568AE3"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13) отрешение от должности;</w:t>
      </w:r>
    </w:p>
    <w:p w14:paraId="561AEBEC"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14) установленная в судебном порядке стойкая неспособность по состоянию здоровья осуществлять полномочия главы муниципального образования;</w:t>
      </w:r>
    </w:p>
    <w:p w14:paraId="61D9A52F"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14:paraId="75A2DDDA"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16) увеличение численности избирателей муниципального образования более чем на 25 процентов;</w:t>
      </w:r>
    </w:p>
    <w:p w14:paraId="0425F5FA" w14:textId="77777777" w:rsidR="004D6F07" w:rsidRPr="00C971BC" w:rsidRDefault="004D6F07"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8350DD2" w14:textId="77777777" w:rsidR="004D6F07" w:rsidRDefault="004D6F07" w:rsidP="00E63FE4">
      <w:pPr>
        <w:widowControl w:val="0"/>
        <w:autoSpaceDE w:val="0"/>
        <w:autoSpaceDN w:val="0"/>
        <w:spacing w:before="220" w:after="0"/>
        <w:ind w:firstLine="540"/>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18) иные случаи, установленные Федеральным законом</w:t>
      </w:r>
      <w:r w:rsidRPr="00C971BC">
        <w:rPr>
          <w:rFonts w:ascii="Calibri" w:eastAsia="Times New Roman" w:hAnsi="Calibri" w:cs="Times New Roman"/>
        </w:rPr>
        <w:t xml:space="preserve"> </w:t>
      </w:r>
      <w:r w:rsidRPr="00C971BC">
        <w:rPr>
          <w:rFonts w:ascii="Times New Roman" w:eastAsia="Calibri"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14:paraId="449360F9" w14:textId="77777777" w:rsidR="004D6F07" w:rsidRDefault="004D6F07" w:rsidP="00E63FE4">
      <w:pPr>
        <w:widowControl w:val="0"/>
        <w:autoSpaceDE w:val="0"/>
        <w:autoSpaceDN w:val="0"/>
        <w:spacing w:before="220" w:after="0"/>
        <w:ind w:firstLine="540"/>
        <w:contextualSpacing/>
        <w:jc w:val="both"/>
        <w:rPr>
          <w:rFonts w:ascii="Times New Roman" w:eastAsia="Calibri" w:hAnsi="Times New Roman" w:cs="Times New Roman"/>
          <w:sz w:val="28"/>
          <w:szCs w:val="28"/>
          <w:lang w:eastAsia="en-US"/>
        </w:rPr>
      </w:pPr>
      <w:r w:rsidRPr="004D6F07">
        <w:rPr>
          <w:rFonts w:ascii="Times New Roman" w:eastAsia="Calibri" w:hAnsi="Times New Roman" w:cs="Times New Roman"/>
          <w:sz w:val="28"/>
          <w:szCs w:val="28"/>
        </w:rPr>
        <w:t xml:space="preserve">2. </w:t>
      </w:r>
      <w:r w:rsidRPr="004D6F07">
        <w:rPr>
          <w:rFonts w:ascii="Times New Roman" w:eastAsia="Calibri" w:hAnsi="Times New Roman" w:cs="Times New Roman"/>
          <w:sz w:val="28"/>
          <w:szCs w:val="28"/>
          <w:lang w:eastAsia="en-US"/>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F2F45DB" w14:textId="5120CCB3" w:rsidR="004D6F07" w:rsidRDefault="004D6F07"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sidRPr="004D6F07">
        <w:rPr>
          <w:rFonts w:ascii="Times New Roman" w:eastAsia="Times New Roman" w:hAnsi="Times New Roman" w:cs="Times New Roman"/>
          <w:sz w:val="28"/>
          <w:szCs w:val="28"/>
        </w:rPr>
        <w:t>Временно исполняющий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r w:rsidR="00415C8C">
        <w:rPr>
          <w:rFonts w:ascii="Times New Roman" w:eastAsia="Times New Roman" w:hAnsi="Times New Roman" w:cs="Times New Roman"/>
          <w:sz w:val="28"/>
          <w:szCs w:val="28"/>
        </w:rPr>
        <w:t>».</w:t>
      </w:r>
    </w:p>
    <w:p w14:paraId="65A04916" w14:textId="579897E7" w:rsidR="00415C8C" w:rsidRDefault="00F75664"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35</w:t>
      </w:r>
      <w:r w:rsidR="00415C8C">
        <w:rPr>
          <w:rFonts w:ascii="Times New Roman" w:eastAsia="Times New Roman" w:hAnsi="Times New Roman" w:cs="Times New Roman"/>
          <w:sz w:val="28"/>
          <w:szCs w:val="28"/>
        </w:rPr>
        <w:t xml:space="preserve">. </w:t>
      </w:r>
      <w:r w:rsidR="00436E00">
        <w:rPr>
          <w:rFonts w:ascii="Times New Roman" w:eastAsia="Times New Roman" w:hAnsi="Times New Roman" w:cs="Times New Roman"/>
          <w:sz w:val="28"/>
          <w:szCs w:val="28"/>
        </w:rPr>
        <w:t xml:space="preserve">В части 1 статьи </w:t>
      </w:r>
      <w:r w:rsidR="00D01A5D">
        <w:rPr>
          <w:rFonts w:ascii="Times New Roman" w:eastAsia="Times New Roman" w:hAnsi="Times New Roman" w:cs="Times New Roman"/>
          <w:sz w:val="28"/>
          <w:szCs w:val="28"/>
        </w:rPr>
        <w:t>28</w:t>
      </w:r>
      <w:r w:rsidR="00436E00">
        <w:rPr>
          <w:rFonts w:ascii="Times New Roman" w:eastAsia="Times New Roman" w:hAnsi="Times New Roman" w:cs="Times New Roman"/>
          <w:sz w:val="28"/>
          <w:szCs w:val="28"/>
        </w:rPr>
        <w:t xml:space="preserve"> слова «</w:t>
      </w:r>
      <w:hyperlink r:id="rId17" w:history="1">
        <w:r w:rsidR="00436E00" w:rsidRPr="00436E00">
          <w:rPr>
            <w:rFonts w:ascii="Times New Roman" w:eastAsia="Times New Roman" w:hAnsi="Times New Roman" w:cs="Times New Roman"/>
            <w:sz w:val="28"/>
            <w:szCs w:val="28"/>
          </w:rPr>
          <w:t>Фед</w:t>
        </w:r>
        <w:r w:rsidR="00436E00">
          <w:rPr>
            <w:rFonts w:ascii="Times New Roman" w:eastAsia="Times New Roman" w:hAnsi="Times New Roman" w:cs="Times New Roman"/>
            <w:sz w:val="28"/>
            <w:szCs w:val="28"/>
          </w:rPr>
          <w:t>еральным законом «</w:t>
        </w:r>
        <w:r w:rsidR="00436E00" w:rsidRPr="00436E00">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hyperlink>
      <w:r w:rsidR="00436E00">
        <w:rPr>
          <w:rFonts w:ascii="Times New Roman" w:eastAsia="Times New Roman" w:hAnsi="Times New Roman" w:cs="Times New Roman"/>
          <w:sz w:val="28"/>
          <w:szCs w:val="28"/>
        </w:rPr>
        <w:t xml:space="preserve">»» заменить словами </w:t>
      </w:r>
      <w:r w:rsidR="00436E00" w:rsidRPr="00436E00">
        <w:rPr>
          <w:rFonts w:ascii="Times New Roman" w:eastAsia="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00436E00">
        <w:rPr>
          <w:rFonts w:ascii="Times New Roman" w:eastAsia="Times New Roman" w:hAnsi="Times New Roman" w:cs="Times New Roman"/>
          <w:sz w:val="28"/>
          <w:szCs w:val="28"/>
        </w:rPr>
        <w:t>».</w:t>
      </w:r>
    </w:p>
    <w:p w14:paraId="4B516698" w14:textId="1E2DB038" w:rsidR="00436E00" w:rsidRDefault="00F75664"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36</w:t>
      </w:r>
      <w:r w:rsidR="00436E00">
        <w:rPr>
          <w:rFonts w:ascii="Times New Roman" w:eastAsia="Times New Roman" w:hAnsi="Times New Roman" w:cs="Times New Roman"/>
          <w:sz w:val="28"/>
          <w:szCs w:val="28"/>
        </w:rPr>
        <w:t xml:space="preserve">. Часть 2 статьи </w:t>
      </w:r>
      <w:r w:rsidR="00AB21D3">
        <w:rPr>
          <w:rFonts w:ascii="Times New Roman" w:eastAsia="Times New Roman" w:hAnsi="Times New Roman" w:cs="Times New Roman"/>
          <w:sz w:val="28"/>
          <w:szCs w:val="28"/>
        </w:rPr>
        <w:t>28</w:t>
      </w:r>
      <w:r w:rsidR="00436E00">
        <w:rPr>
          <w:rFonts w:ascii="Times New Roman" w:eastAsia="Times New Roman" w:hAnsi="Times New Roman" w:cs="Times New Roman"/>
          <w:sz w:val="28"/>
          <w:szCs w:val="28"/>
        </w:rPr>
        <w:t xml:space="preserve"> изложить в следующей редакции:</w:t>
      </w:r>
    </w:p>
    <w:p w14:paraId="0EFA2332" w14:textId="77777777" w:rsidR="00436E00" w:rsidRPr="00F72731" w:rsidRDefault="00436E00" w:rsidP="00E63FE4">
      <w:pPr>
        <w:spacing w:before="100" w:beforeAutospacing="1" w:after="240"/>
        <w:ind w:firstLine="48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F72731">
        <w:rPr>
          <w:rFonts w:ascii="Times New Roman" w:eastAsia="Times New Roman" w:hAnsi="Times New Roman" w:cs="Times New Roman"/>
          <w:sz w:val="28"/>
          <w:szCs w:val="28"/>
        </w:rPr>
        <w:t>Основаниями для удаления главы поселения в отставку являются:</w:t>
      </w:r>
    </w:p>
    <w:p w14:paraId="05369971" w14:textId="77777777" w:rsidR="00D477DA" w:rsidRPr="00C971BC" w:rsidRDefault="00D477DA"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1) решения, действия (бездействие) </w:t>
      </w:r>
      <w:r w:rsidRPr="00D477DA">
        <w:rPr>
          <w:rFonts w:ascii="Times New Roman" w:eastAsia="Calibri" w:hAnsi="Times New Roman" w:cs="Times New Roman"/>
          <w:sz w:val="28"/>
          <w:szCs w:val="28"/>
        </w:rPr>
        <w:t>г</w:t>
      </w:r>
      <w:r w:rsidRPr="00C971BC">
        <w:rPr>
          <w:rFonts w:ascii="Times New Roman" w:eastAsia="Calibri" w:hAnsi="Times New Roman" w:cs="Times New Roman"/>
          <w:sz w:val="28"/>
          <w:szCs w:val="28"/>
        </w:rPr>
        <w:t xml:space="preserve">лавы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14:paraId="1AA9283E" w14:textId="77777777" w:rsidR="00D477DA" w:rsidRPr="00C971BC" w:rsidRDefault="00D477DA"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D477DA">
        <w:rPr>
          <w:rFonts w:ascii="Times New Roman" w:eastAsia="Calibri" w:hAnsi="Times New Roman" w:cs="Times New Roman"/>
          <w:sz w:val="28"/>
          <w:szCs w:val="28"/>
        </w:rPr>
        <w:t>Ханты-Мансийского автономного округа –Югры</w:t>
      </w:r>
      <w:r w:rsidRPr="00C971BC">
        <w:rPr>
          <w:rFonts w:ascii="Times New Roman" w:eastAsia="Calibri" w:hAnsi="Times New Roman" w:cs="Times New Roman"/>
          <w:sz w:val="28"/>
          <w:szCs w:val="28"/>
        </w:rPr>
        <w:t>;</w:t>
      </w:r>
    </w:p>
    <w:p w14:paraId="6679A218" w14:textId="77777777" w:rsidR="00D477DA" w:rsidRPr="00C971BC" w:rsidRDefault="00D477DA"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3) неудовлетворительная оценка деятельности </w:t>
      </w:r>
      <w:r w:rsidRPr="00D477DA">
        <w:rPr>
          <w:rFonts w:ascii="Times New Roman" w:eastAsia="Calibri" w:hAnsi="Times New Roman" w:cs="Times New Roman"/>
          <w:sz w:val="28"/>
          <w:szCs w:val="28"/>
        </w:rPr>
        <w:t>г</w:t>
      </w:r>
      <w:r w:rsidRPr="00C971BC">
        <w:rPr>
          <w:rFonts w:ascii="Times New Roman" w:eastAsia="Calibri" w:hAnsi="Times New Roman" w:cs="Times New Roman"/>
          <w:sz w:val="28"/>
          <w:szCs w:val="28"/>
        </w:rPr>
        <w:t xml:space="preserve">лавы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xml:space="preserve"> </w:t>
      </w:r>
      <w:r w:rsidRPr="00D477DA">
        <w:rPr>
          <w:rFonts w:ascii="Times New Roman" w:eastAsia="Calibri" w:hAnsi="Times New Roman" w:cs="Times New Roman"/>
          <w:sz w:val="28"/>
          <w:szCs w:val="28"/>
        </w:rPr>
        <w:t>Советом поселения</w:t>
      </w:r>
      <w:r w:rsidRPr="00C971BC">
        <w:rPr>
          <w:rFonts w:ascii="Times New Roman" w:eastAsia="Calibri" w:hAnsi="Times New Roman" w:cs="Times New Roman"/>
          <w:sz w:val="28"/>
          <w:szCs w:val="28"/>
        </w:rPr>
        <w:t xml:space="preserve"> по результатам его ежегодного отчета перед </w:t>
      </w:r>
      <w:r w:rsidRPr="00D477DA">
        <w:rPr>
          <w:rFonts w:ascii="Times New Roman" w:eastAsia="Calibri" w:hAnsi="Times New Roman" w:cs="Times New Roman"/>
          <w:sz w:val="28"/>
          <w:szCs w:val="28"/>
        </w:rPr>
        <w:t>Советом поселения</w:t>
      </w:r>
      <w:r w:rsidRPr="00C971BC">
        <w:rPr>
          <w:rFonts w:ascii="Times New Roman" w:eastAsia="Calibri" w:hAnsi="Times New Roman" w:cs="Times New Roman"/>
          <w:sz w:val="28"/>
          <w:szCs w:val="28"/>
        </w:rPr>
        <w:t>, данная два раза подряд;</w:t>
      </w:r>
    </w:p>
    <w:p w14:paraId="634C6F2C" w14:textId="77777777" w:rsidR="00D477DA" w:rsidRPr="00C971BC" w:rsidRDefault="00D477DA"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14:paraId="0651DFE0" w14:textId="77777777" w:rsidR="00D477DA" w:rsidRPr="00C971BC" w:rsidRDefault="00D477DA"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 xml:space="preserve">5) допущение </w:t>
      </w:r>
      <w:r w:rsidRPr="00D477DA">
        <w:rPr>
          <w:rFonts w:ascii="Times New Roman" w:eastAsia="Calibri" w:hAnsi="Times New Roman" w:cs="Times New Roman"/>
          <w:sz w:val="28"/>
          <w:szCs w:val="28"/>
        </w:rPr>
        <w:t>г</w:t>
      </w:r>
      <w:r w:rsidRPr="00C971BC">
        <w:rPr>
          <w:rFonts w:ascii="Times New Roman" w:eastAsia="Calibri" w:hAnsi="Times New Roman" w:cs="Times New Roman"/>
          <w:sz w:val="28"/>
          <w:szCs w:val="28"/>
        </w:rPr>
        <w:t xml:space="preserve">лавой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xml:space="preserve">, </w:t>
      </w:r>
      <w:r w:rsidRPr="00D477DA">
        <w:rPr>
          <w:rFonts w:ascii="Times New Roman" w:eastAsia="Calibri" w:hAnsi="Times New Roman" w:cs="Times New Roman"/>
          <w:sz w:val="28"/>
          <w:szCs w:val="28"/>
        </w:rPr>
        <w:t>а</w:t>
      </w:r>
      <w:r w:rsidRPr="00C971BC">
        <w:rPr>
          <w:rFonts w:ascii="Times New Roman" w:eastAsia="Calibri" w:hAnsi="Times New Roman" w:cs="Times New Roman"/>
          <w:sz w:val="28"/>
          <w:szCs w:val="28"/>
        </w:rPr>
        <w:t xml:space="preserve">дминистрацией </w:t>
      </w:r>
      <w:r w:rsidRPr="00D477DA">
        <w:rPr>
          <w:rFonts w:ascii="Times New Roman" w:eastAsia="Calibri" w:hAnsi="Times New Roman" w:cs="Times New Roman"/>
          <w:sz w:val="28"/>
          <w:szCs w:val="28"/>
        </w:rPr>
        <w:t>поселения</w:t>
      </w:r>
      <w:r w:rsidRPr="00C971BC">
        <w:rPr>
          <w:rFonts w:ascii="Times New Roman" w:eastAsia="Calibri" w:hAnsi="Times New Roman" w:cs="Times New Roman"/>
          <w:sz w:val="28"/>
          <w:szCs w:val="28"/>
        </w:rPr>
        <w:t xml:space="preserve">, иными органами и должностными лицами местного самоуправления </w:t>
      </w:r>
      <w:r w:rsidRPr="00D477DA">
        <w:rPr>
          <w:rFonts w:ascii="Times New Roman" w:eastAsia="Calibri" w:hAnsi="Times New Roman" w:cs="Times New Roman"/>
          <w:sz w:val="28"/>
          <w:szCs w:val="28"/>
        </w:rPr>
        <w:t>сельского поселения</w:t>
      </w:r>
      <w:r w:rsidRPr="00C971BC">
        <w:rPr>
          <w:rFonts w:ascii="Times New Roman" w:eastAsia="Calibri" w:hAnsi="Times New Roman" w:cs="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E0655A4" w14:textId="36387992" w:rsidR="00D477DA" w:rsidRDefault="00D477DA" w:rsidP="00E63FE4">
      <w:pPr>
        <w:widowControl w:val="0"/>
        <w:autoSpaceDE w:val="0"/>
        <w:autoSpaceDN w:val="0"/>
        <w:spacing w:before="220" w:after="0"/>
        <w:ind w:firstLine="540"/>
        <w:contextualSpacing/>
        <w:jc w:val="both"/>
        <w:rPr>
          <w:rFonts w:ascii="Times New Roman" w:eastAsia="Calibri" w:hAnsi="Times New Roman" w:cs="Times New Roman"/>
          <w:sz w:val="28"/>
          <w:szCs w:val="28"/>
        </w:rPr>
      </w:pPr>
      <w:r w:rsidRPr="00C971BC">
        <w:rPr>
          <w:rFonts w:ascii="Times New Roman" w:eastAsia="Calibri" w:hAnsi="Times New Roman" w:cs="Times New Roman"/>
          <w:sz w:val="28"/>
          <w:szCs w:val="28"/>
        </w:rPr>
        <w:t>6) систематическое недостижение показателей эффективности деятельности органов местного самоуправления.</w:t>
      </w:r>
      <w:r w:rsidRPr="00D477DA">
        <w:rPr>
          <w:rFonts w:ascii="Times New Roman" w:eastAsia="Calibri" w:hAnsi="Times New Roman" w:cs="Times New Roman"/>
          <w:sz w:val="28"/>
          <w:szCs w:val="28"/>
        </w:rPr>
        <w:t>».</w:t>
      </w:r>
    </w:p>
    <w:p w14:paraId="2F9CA89D" w14:textId="541F6625" w:rsidR="00D477DA" w:rsidRDefault="00F75664"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37</w:t>
      </w:r>
      <w:r w:rsidR="00D477DA">
        <w:rPr>
          <w:rFonts w:ascii="Times New Roman" w:eastAsia="Calibri" w:hAnsi="Times New Roman" w:cs="Times New Roman"/>
          <w:sz w:val="28"/>
          <w:szCs w:val="28"/>
        </w:rPr>
        <w:t>.</w:t>
      </w:r>
      <w:r w:rsidR="00B375FF">
        <w:rPr>
          <w:rFonts w:ascii="Times New Roman" w:eastAsia="Calibri" w:hAnsi="Times New Roman" w:cs="Times New Roman"/>
          <w:sz w:val="28"/>
          <w:szCs w:val="28"/>
        </w:rPr>
        <w:t xml:space="preserve"> В части 3 статьи </w:t>
      </w:r>
      <w:r w:rsidR="00AB21D3">
        <w:rPr>
          <w:rFonts w:ascii="Times New Roman" w:eastAsia="Calibri" w:hAnsi="Times New Roman" w:cs="Times New Roman"/>
          <w:sz w:val="28"/>
          <w:szCs w:val="28"/>
        </w:rPr>
        <w:t>28</w:t>
      </w:r>
      <w:r w:rsidR="00B375FF">
        <w:rPr>
          <w:rFonts w:ascii="Times New Roman" w:eastAsia="Calibri" w:hAnsi="Times New Roman" w:cs="Times New Roman"/>
          <w:sz w:val="28"/>
          <w:szCs w:val="28"/>
        </w:rPr>
        <w:t xml:space="preserve"> слова </w:t>
      </w:r>
      <w:r w:rsidR="00F36876">
        <w:rPr>
          <w:rFonts w:ascii="Times New Roman" w:eastAsia="Times New Roman" w:hAnsi="Times New Roman" w:cs="Times New Roman"/>
          <w:sz w:val="28"/>
          <w:szCs w:val="28"/>
        </w:rPr>
        <w:t>«</w:t>
      </w:r>
      <w:hyperlink r:id="rId18" w:history="1">
        <w:r w:rsidR="00F36876" w:rsidRPr="00436E00">
          <w:rPr>
            <w:rFonts w:ascii="Times New Roman" w:eastAsia="Times New Roman" w:hAnsi="Times New Roman" w:cs="Times New Roman"/>
            <w:sz w:val="28"/>
            <w:szCs w:val="28"/>
          </w:rPr>
          <w:t>Фед</w:t>
        </w:r>
        <w:r w:rsidR="00F36876">
          <w:rPr>
            <w:rFonts w:ascii="Times New Roman" w:eastAsia="Times New Roman" w:hAnsi="Times New Roman" w:cs="Times New Roman"/>
            <w:sz w:val="28"/>
            <w:szCs w:val="28"/>
          </w:rPr>
          <w:t>еральным законом «</w:t>
        </w:r>
        <w:r w:rsidR="00F36876" w:rsidRPr="00436E00">
          <w:rPr>
            <w:rFonts w:ascii="Times New Roman" w:eastAsia="Times New Roman" w:hAnsi="Times New Roman" w:cs="Times New Roman"/>
            <w:sz w:val="28"/>
            <w:szCs w:val="28"/>
          </w:rPr>
          <w:t>Об общих принципах организации местного самоуправления в Российской Федерации</w:t>
        </w:r>
      </w:hyperlink>
      <w:r w:rsidR="00F36876">
        <w:rPr>
          <w:rFonts w:ascii="Times New Roman" w:eastAsia="Times New Roman" w:hAnsi="Times New Roman" w:cs="Times New Roman"/>
          <w:sz w:val="28"/>
          <w:szCs w:val="28"/>
        </w:rPr>
        <w:t xml:space="preserve">»» заменить словами </w:t>
      </w:r>
      <w:r w:rsidR="00F36876" w:rsidRPr="00436E00">
        <w:rPr>
          <w:rFonts w:ascii="Times New Roman" w:eastAsia="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00F36876">
        <w:rPr>
          <w:rFonts w:ascii="Times New Roman" w:eastAsia="Times New Roman" w:hAnsi="Times New Roman" w:cs="Times New Roman"/>
          <w:sz w:val="28"/>
          <w:szCs w:val="28"/>
        </w:rPr>
        <w:t>».</w:t>
      </w:r>
    </w:p>
    <w:p w14:paraId="363C3024" w14:textId="495EBAB8" w:rsidR="00AB21D3" w:rsidRDefault="0091029D"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sidR="00AB21D3">
        <w:rPr>
          <w:rFonts w:ascii="Times New Roman" w:eastAsia="Times New Roman" w:hAnsi="Times New Roman" w:cs="Times New Roman"/>
          <w:sz w:val="28"/>
          <w:szCs w:val="28"/>
        </w:rPr>
        <w:t>. Часть 4.1 статьи 28 признать утратившей силу.</w:t>
      </w:r>
    </w:p>
    <w:p w14:paraId="53EA2FFE" w14:textId="4ABE2F21" w:rsidR="00C929E6" w:rsidRDefault="00530694"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39</w:t>
      </w:r>
      <w:r w:rsidR="00C929E6">
        <w:rPr>
          <w:rFonts w:ascii="Times New Roman" w:eastAsia="Times New Roman" w:hAnsi="Times New Roman" w:cs="Times New Roman"/>
          <w:sz w:val="28"/>
          <w:szCs w:val="28"/>
        </w:rPr>
        <w:t xml:space="preserve">. Часть 2 статьи </w:t>
      </w:r>
      <w:r>
        <w:rPr>
          <w:rFonts w:ascii="Times New Roman" w:eastAsia="Times New Roman" w:hAnsi="Times New Roman" w:cs="Times New Roman"/>
          <w:sz w:val="28"/>
          <w:szCs w:val="28"/>
        </w:rPr>
        <w:t>32</w:t>
      </w:r>
      <w:r w:rsidR="00C929E6">
        <w:rPr>
          <w:rFonts w:ascii="Times New Roman" w:eastAsia="Times New Roman" w:hAnsi="Times New Roman" w:cs="Times New Roman"/>
          <w:sz w:val="28"/>
          <w:szCs w:val="28"/>
        </w:rPr>
        <w:t xml:space="preserve"> признать утратившей силу.</w:t>
      </w:r>
    </w:p>
    <w:p w14:paraId="532456CF" w14:textId="40AB1B95" w:rsidR="00C929E6" w:rsidRDefault="00530694" w:rsidP="00E63FE4">
      <w:pPr>
        <w:widowControl w:val="0"/>
        <w:autoSpaceDE w:val="0"/>
        <w:autoSpaceDN w:val="0"/>
        <w:spacing w:before="220"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40</w:t>
      </w:r>
      <w:r w:rsidR="00033EF1">
        <w:rPr>
          <w:rFonts w:ascii="Times New Roman" w:eastAsia="Times New Roman" w:hAnsi="Times New Roman" w:cs="Times New Roman"/>
          <w:sz w:val="28"/>
          <w:szCs w:val="28"/>
        </w:rPr>
        <w:t xml:space="preserve">. </w:t>
      </w:r>
      <w:r w:rsidR="00CD71D6">
        <w:rPr>
          <w:rFonts w:ascii="Times New Roman" w:eastAsia="Times New Roman" w:hAnsi="Times New Roman" w:cs="Times New Roman"/>
          <w:sz w:val="28"/>
          <w:szCs w:val="28"/>
        </w:rPr>
        <w:t>Часть 1 статьи 3</w:t>
      </w:r>
      <w:r>
        <w:rPr>
          <w:rFonts w:ascii="Times New Roman" w:eastAsia="Times New Roman" w:hAnsi="Times New Roman" w:cs="Times New Roman"/>
          <w:sz w:val="28"/>
          <w:szCs w:val="28"/>
        </w:rPr>
        <w:t>3</w:t>
      </w:r>
      <w:r w:rsidR="00CD71D6">
        <w:rPr>
          <w:rFonts w:ascii="Times New Roman" w:eastAsia="Times New Roman" w:hAnsi="Times New Roman" w:cs="Times New Roman"/>
          <w:sz w:val="28"/>
          <w:szCs w:val="28"/>
        </w:rPr>
        <w:t xml:space="preserve"> изложить в следующей редакции:</w:t>
      </w:r>
    </w:p>
    <w:p w14:paraId="1499DC61" w14:textId="77777777" w:rsidR="0097348B" w:rsidRPr="00C26E10" w:rsidRDefault="00CD71D6"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w:t>
      </w:r>
      <w:r w:rsidR="0097348B" w:rsidRPr="00C26E10">
        <w:rPr>
          <w:rFonts w:ascii="Times New Roman" w:eastAsia="Calibri" w:hAnsi="Times New Roman" w:cs="Times New Roman"/>
          <w:sz w:val="28"/>
          <w:szCs w:val="28"/>
        </w:rPr>
        <w:t>1.</w:t>
      </w:r>
      <w:r w:rsidR="0097348B" w:rsidRPr="00C26E10">
        <w:rPr>
          <w:rFonts w:ascii="Calibri" w:eastAsia="Times New Roman" w:hAnsi="Calibri" w:cs="Times New Roman"/>
        </w:rPr>
        <w:t xml:space="preserve"> </w:t>
      </w:r>
      <w:r w:rsidR="0097348B" w:rsidRPr="00C26E10">
        <w:rPr>
          <w:rFonts w:ascii="Times New Roman" w:eastAsia="Calibri" w:hAnsi="Times New Roman" w:cs="Times New Roman"/>
          <w:sz w:val="28"/>
          <w:szCs w:val="28"/>
        </w:rPr>
        <w:t xml:space="preserve">К нормативным правовым актам </w:t>
      </w:r>
      <w:r w:rsidR="0097348B" w:rsidRPr="0097348B">
        <w:rPr>
          <w:rFonts w:ascii="Times New Roman" w:eastAsia="Calibri" w:hAnsi="Times New Roman" w:cs="Times New Roman"/>
          <w:sz w:val="28"/>
          <w:szCs w:val="28"/>
        </w:rPr>
        <w:t>Совета поселения</w:t>
      </w:r>
      <w:r w:rsidR="0097348B" w:rsidRPr="00C26E10">
        <w:rPr>
          <w:rFonts w:ascii="Times New Roman" w:eastAsia="Calibri" w:hAnsi="Times New Roman" w:cs="Times New Roman"/>
          <w:sz w:val="28"/>
          <w:szCs w:val="28"/>
        </w:rPr>
        <w:t xml:space="preserve"> относятся:</w:t>
      </w:r>
    </w:p>
    <w:p w14:paraId="6DA82C62" w14:textId="11A2B9C8" w:rsidR="0097348B" w:rsidRPr="00C26E10" w:rsidRDefault="0097348B"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1) решение об утверждении </w:t>
      </w:r>
      <w:r w:rsidR="00BE7692">
        <w:rPr>
          <w:rFonts w:ascii="Times New Roman" w:eastAsia="Calibri" w:hAnsi="Times New Roman" w:cs="Times New Roman"/>
          <w:sz w:val="28"/>
          <w:szCs w:val="28"/>
        </w:rPr>
        <w:t>устав сельского поселения</w:t>
      </w:r>
      <w:r w:rsidRPr="00C26E10">
        <w:rPr>
          <w:rFonts w:ascii="Times New Roman" w:eastAsia="Calibri" w:hAnsi="Times New Roman" w:cs="Times New Roman"/>
          <w:sz w:val="28"/>
          <w:szCs w:val="28"/>
        </w:rPr>
        <w:t>;</w:t>
      </w:r>
    </w:p>
    <w:p w14:paraId="67BB9FD0" w14:textId="77777777" w:rsidR="0097348B" w:rsidRPr="00C26E10" w:rsidRDefault="0097348B"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2) решение об утверждении бюджета </w:t>
      </w:r>
      <w:r w:rsidRPr="0097348B">
        <w:rPr>
          <w:rFonts w:ascii="Times New Roman" w:eastAsia="Calibri" w:hAnsi="Times New Roman" w:cs="Times New Roman"/>
          <w:sz w:val="28"/>
          <w:szCs w:val="28"/>
        </w:rPr>
        <w:t>сельского поселения</w:t>
      </w:r>
      <w:r w:rsidRPr="00C26E10">
        <w:rPr>
          <w:rFonts w:ascii="Times New Roman" w:eastAsia="Calibri" w:hAnsi="Times New Roman" w:cs="Times New Roman"/>
          <w:sz w:val="28"/>
          <w:szCs w:val="28"/>
        </w:rPr>
        <w:t>;</w:t>
      </w:r>
    </w:p>
    <w:p w14:paraId="23EEE447" w14:textId="77777777" w:rsidR="0097348B" w:rsidRPr="00C26E10" w:rsidRDefault="0097348B"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3) правила благоустройства территории </w:t>
      </w:r>
      <w:r w:rsidRPr="0097348B">
        <w:rPr>
          <w:rFonts w:ascii="Times New Roman" w:eastAsia="Calibri" w:hAnsi="Times New Roman" w:cs="Times New Roman"/>
          <w:sz w:val="28"/>
          <w:szCs w:val="28"/>
        </w:rPr>
        <w:t>сельского поселения</w:t>
      </w:r>
      <w:r w:rsidRPr="00C26E10">
        <w:rPr>
          <w:rFonts w:ascii="Times New Roman" w:eastAsia="Calibri" w:hAnsi="Times New Roman" w:cs="Times New Roman"/>
          <w:sz w:val="28"/>
          <w:szCs w:val="28"/>
        </w:rPr>
        <w:t>;</w:t>
      </w:r>
    </w:p>
    <w:p w14:paraId="1EB838FC" w14:textId="77777777" w:rsidR="0097348B" w:rsidRPr="00C26E10" w:rsidRDefault="0097348B"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4) решения об утверждении соглашений, заключаемых между органами местного самоуправления;</w:t>
      </w:r>
    </w:p>
    <w:p w14:paraId="1C6ED013" w14:textId="295A44A5" w:rsidR="0097348B" w:rsidRDefault="0097348B"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sidRPr="00C26E10">
        <w:rPr>
          <w:rFonts w:ascii="Times New Roman" w:eastAsia="Calibri" w:hAnsi="Times New Roman" w:cs="Times New Roman"/>
          <w:sz w:val="28"/>
          <w:szCs w:val="28"/>
        </w:rPr>
        <w:t xml:space="preserve">5) иные нормативные правовые акты, принятые </w:t>
      </w:r>
      <w:r w:rsidRPr="0097348B">
        <w:rPr>
          <w:rFonts w:ascii="Times New Roman" w:eastAsia="Calibri" w:hAnsi="Times New Roman" w:cs="Times New Roman"/>
          <w:sz w:val="28"/>
          <w:szCs w:val="28"/>
        </w:rPr>
        <w:t>Советом поселения</w:t>
      </w:r>
      <w:r w:rsidRPr="00C26E10">
        <w:rPr>
          <w:rFonts w:ascii="Times New Roman" w:eastAsia="Calibri" w:hAnsi="Times New Roman" w:cs="Times New Roman"/>
          <w:sz w:val="28"/>
          <w:szCs w:val="28"/>
        </w:rPr>
        <w:t xml:space="preserve"> по вопросам, отнесенным к ее компетенции федеральными законами, законами Ханты-Мансийского автономного округа –</w:t>
      </w:r>
      <w:r w:rsidRPr="0097348B">
        <w:rPr>
          <w:rFonts w:ascii="Times New Roman" w:eastAsia="Calibri" w:hAnsi="Times New Roman" w:cs="Times New Roman"/>
          <w:sz w:val="28"/>
          <w:szCs w:val="28"/>
        </w:rPr>
        <w:t xml:space="preserve"> </w:t>
      </w:r>
      <w:r w:rsidR="00BE7692">
        <w:rPr>
          <w:rFonts w:ascii="Times New Roman" w:eastAsia="Calibri" w:hAnsi="Times New Roman" w:cs="Times New Roman"/>
          <w:sz w:val="28"/>
          <w:szCs w:val="28"/>
        </w:rPr>
        <w:t>Югры, настоящим у</w:t>
      </w:r>
      <w:r w:rsidRPr="00C26E10">
        <w:rPr>
          <w:rFonts w:ascii="Times New Roman" w:eastAsia="Calibri" w:hAnsi="Times New Roman" w:cs="Times New Roman"/>
          <w:sz w:val="28"/>
          <w:szCs w:val="28"/>
        </w:rPr>
        <w:t>ставом.</w:t>
      </w:r>
      <w:r w:rsidR="00530694">
        <w:rPr>
          <w:rFonts w:ascii="Times New Roman" w:eastAsia="Calibri" w:hAnsi="Times New Roman" w:cs="Times New Roman"/>
          <w:sz w:val="28"/>
          <w:szCs w:val="28"/>
        </w:rPr>
        <w:t>».</w:t>
      </w:r>
    </w:p>
    <w:p w14:paraId="5E421CDD" w14:textId="6B032963" w:rsidR="00530694" w:rsidRDefault="00530694" w:rsidP="00E63FE4">
      <w:pPr>
        <w:autoSpaceDE w:val="0"/>
        <w:autoSpaceDN w:val="0"/>
        <w:adjustRightInd w:val="0"/>
        <w:spacing w:after="0"/>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41</w:t>
      </w:r>
      <w:r>
        <w:rPr>
          <w:rFonts w:ascii="Times New Roman" w:eastAsia="Calibri" w:hAnsi="Times New Roman" w:cs="Times New Roman"/>
          <w:sz w:val="28"/>
          <w:szCs w:val="28"/>
        </w:rPr>
        <w:t>. Статью 33 дополнить частью 1.1 следующего содержания:</w:t>
      </w:r>
    </w:p>
    <w:p w14:paraId="59A4C205" w14:textId="79FD5AC5" w:rsidR="00CA463C" w:rsidRDefault="00530694" w:rsidP="00E63FE4">
      <w:pPr>
        <w:autoSpaceDE w:val="0"/>
        <w:autoSpaceDN w:val="0"/>
        <w:adjustRightInd w:val="0"/>
        <w:spacing w:after="0"/>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 xml:space="preserve">1.1. </w:t>
      </w:r>
      <w:r w:rsidR="0097348B" w:rsidRPr="0097348B">
        <w:rPr>
          <w:rFonts w:ascii="Times New Roman" w:eastAsia="Calibri" w:hAnsi="Times New Roman" w:cs="Times New Roman"/>
          <w:sz w:val="28"/>
          <w:szCs w:val="28"/>
          <w:lang w:eastAsia="en-US"/>
        </w:rPr>
        <w:t>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совета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Ханты-Мансийского автономного округа - Югры, настоящим уставом.</w:t>
      </w:r>
      <w:r w:rsidR="00CA463C">
        <w:rPr>
          <w:rFonts w:ascii="Times New Roman" w:eastAsia="Calibri" w:hAnsi="Times New Roman" w:cs="Times New Roman"/>
          <w:sz w:val="28"/>
          <w:szCs w:val="28"/>
          <w:lang w:eastAsia="en-US"/>
        </w:rPr>
        <w:t>».</w:t>
      </w:r>
    </w:p>
    <w:p w14:paraId="7713165E" w14:textId="0741378B" w:rsidR="00CA463C" w:rsidRDefault="00CA463C" w:rsidP="00E63FE4">
      <w:pPr>
        <w:pStyle w:val="ConsPlusNormal0"/>
        <w:spacing w:line="276" w:lineRule="auto"/>
        <w:ind w:firstLine="54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91029D">
        <w:rPr>
          <w:rFonts w:ascii="Times New Roman" w:eastAsia="Calibri" w:hAnsi="Times New Roman" w:cs="Times New Roman"/>
          <w:sz w:val="28"/>
          <w:szCs w:val="28"/>
          <w:lang w:eastAsia="en-US"/>
        </w:rPr>
        <w:t>42</w:t>
      </w:r>
      <w:r w:rsidR="00871A12">
        <w:rPr>
          <w:rFonts w:ascii="Times New Roman" w:eastAsia="Calibri" w:hAnsi="Times New Roman" w:cs="Times New Roman"/>
          <w:sz w:val="28"/>
          <w:szCs w:val="28"/>
          <w:lang w:eastAsia="en-US"/>
        </w:rPr>
        <w:t>. Часть 2 статьи 33</w:t>
      </w:r>
      <w:r>
        <w:rPr>
          <w:rFonts w:ascii="Times New Roman" w:eastAsia="Calibri" w:hAnsi="Times New Roman" w:cs="Times New Roman"/>
          <w:sz w:val="28"/>
          <w:szCs w:val="28"/>
          <w:lang w:eastAsia="en-US"/>
        </w:rPr>
        <w:t xml:space="preserve"> </w:t>
      </w:r>
      <w:r w:rsidR="00871A12">
        <w:rPr>
          <w:rFonts w:ascii="Times New Roman" w:eastAsia="Calibri" w:hAnsi="Times New Roman" w:cs="Times New Roman"/>
          <w:sz w:val="28"/>
          <w:szCs w:val="28"/>
          <w:lang w:eastAsia="en-US"/>
        </w:rPr>
        <w:t>дополнить абзацем вторым следующего содержания</w:t>
      </w:r>
      <w:r>
        <w:rPr>
          <w:rFonts w:ascii="Times New Roman" w:eastAsia="Calibri" w:hAnsi="Times New Roman" w:cs="Times New Roman"/>
          <w:sz w:val="28"/>
          <w:szCs w:val="28"/>
          <w:lang w:eastAsia="en-US"/>
        </w:rPr>
        <w:t>:</w:t>
      </w:r>
    </w:p>
    <w:p w14:paraId="1300510F" w14:textId="76EFEA24" w:rsidR="0097348B" w:rsidRDefault="00CA463C" w:rsidP="00E63FE4">
      <w:pPr>
        <w:pStyle w:val="ConsPlusNormal0"/>
        <w:spacing w:line="276" w:lineRule="auto"/>
        <w:ind w:firstLine="54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97348B" w:rsidRPr="0097348B">
        <w:rPr>
          <w:rFonts w:ascii="Times New Roman" w:eastAsia="Calibri" w:hAnsi="Times New Roman" w:cs="Times New Roman"/>
          <w:sz w:val="28"/>
          <w:szCs w:val="28"/>
          <w:lang w:eastAsia="en-US"/>
        </w:rPr>
        <w:t>Решения Совета поселения, в том числе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поселения, если иное не установлено Федеральным законом от 20 марта 2025 года № 33-ФЗ «Об общих принципах организации местного самоуправления в единой системе публичной власти».».</w:t>
      </w:r>
    </w:p>
    <w:p w14:paraId="74C577D2" w14:textId="53EB3D17" w:rsidR="0097348B" w:rsidRDefault="00F75664" w:rsidP="00E63FE4">
      <w:pPr>
        <w:pStyle w:val="ConsPlusNormal0"/>
        <w:spacing w:line="276" w:lineRule="auto"/>
        <w:ind w:firstLine="54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91029D">
        <w:rPr>
          <w:rFonts w:ascii="Times New Roman" w:eastAsia="Calibri" w:hAnsi="Times New Roman" w:cs="Times New Roman"/>
          <w:sz w:val="28"/>
          <w:szCs w:val="28"/>
          <w:lang w:eastAsia="en-US"/>
        </w:rPr>
        <w:t>43</w:t>
      </w:r>
      <w:r w:rsidR="00012BDC">
        <w:rPr>
          <w:rFonts w:ascii="Times New Roman" w:eastAsia="Calibri" w:hAnsi="Times New Roman" w:cs="Times New Roman"/>
          <w:sz w:val="28"/>
          <w:szCs w:val="28"/>
          <w:lang w:eastAsia="en-US"/>
        </w:rPr>
        <w:t>.</w:t>
      </w:r>
      <w:r w:rsidR="00A94686">
        <w:rPr>
          <w:rFonts w:ascii="Times New Roman" w:eastAsia="Calibri" w:hAnsi="Times New Roman" w:cs="Times New Roman"/>
          <w:sz w:val="28"/>
          <w:szCs w:val="28"/>
          <w:lang w:eastAsia="en-US"/>
        </w:rPr>
        <w:t xml:space="preserve"> </w:t>
      </w:r>
      <w:r w:rsidR="00626A31">
        <w:rPr>
          <w:rFonts w:ascii="Times New Roman" w:eastAsia="Calibri" w:hAnsi="Times New Roman" w:cs="Times New Roman"/>
          <w:sz w:val="28"/>
          <w:szCs w:val="28"/>
          <w:lang w:eastAsia="en-US"/>
        </w:rPr>
        <w:t>Абзац третий части</w:t>
      </w:r>
      <w:r w:rsidR="00A94686">
        <w:rPr>
          <w:rFonts w:ascii="Times New Roman" w:eastAsia="Calibri" w:hAnsi="Times New Roman" w:cs="Times New Roman"/>
          <w:sz w:val="28"/>
          <w:szCs w:val="28"/>
          <w:lang w:eastAsia="en-US"/>
        </w:rPr>
        <w:t xml:space="preserve"> </w:t>
      </w:r>
      <w:r w:rsidR="00626A31">
        <w:rPr>
          <w:rFonts w:ascii="Times New Roman" w:eastAsia="Calibri" w:hAnsi="Times New Roman" w:cs="Times New Roman"/>
          <w:sz w:val="28"/>
          <w:szCs w:val="28"/>
          <w:lang w:eastAsia="en-US"/>
        </w:rPr>
        <w:t>4 статьи 33</w:t>
      </w:r>
      <w:r w:rsidR="00D50FD5">
        <w:rPr>
          <w:rFonts w:ascii="Times New Roman" w:eastAsia="Calibri" w:hAnsi="Times New Roman" w:cs="Times New Roman"/>
          <w:sz w:val="28"/>
          <w:szCs w:val="28"/>
          <w:lang w:eastAsia="en-US"/>
        </w:rPr>
        <w:t xml:space="preserve"> </w:t>
      </w:r>
      <w:r w:rsidR="00A063E2">
        <w:rPr>
          <w:rFonts w:ascii="Times New Roman" w:eastAsia="Calibri" w:hAnsi="Times New Roman" w:cs="Times New Roman"/>
          <w:sz w:val="28"/>
          <w:szCs w:val="28"/>
          <w:lang w:eastAsia="en-US"/>
        </w:rPr>
        <w:t xml:space="preserve">изложить в следующей редакции: </w:t>
      </w:r>
    </w:p>
    <w:p w14:paraId="731E863A" w14:textId="79A49172" w:rsidR="00A063E2" w:rsidRPr="00D30B83" w:rsidRDefault="00F425E1" w:rsidP="00E63FE4">
      <w:pPr>
        <w:pStyle w:val="ConsPlusNormal0"/>
        <w:spacing w:line="276" w:lineRule="auto"/>
        <w:ind w:firstLine="54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D30B83" w:rsidRPr="00D30B83">
        <w:rPr>
          <w:rFonts w:ascii="Times New Roman" w:hAnsi="Times New Roman" w:cs="Times New Roman"/>
          <w:sz w:val="28"/>
          <w:szCs w:val="28"/>
        </w:rPr>
        <w:t>Глава поселения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него изменений и дополнений. Отклоненный главой поселения нормативный правовой акт повторно рассматривается Советом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поселения в течение семи дней и обнародованию.</w:t>
      </w:r>
      <w:r w:rsidR="00D30B83">
        <w:rPr>
          <w:rFonts w:ascii="Times New Roman" w:hAnsi="Times New Roman" w:cs="Times New Roman"/>
          <w:sz w:val="28"/>
          <w:szCs w:val="28"/>
        </w:rPr>
        <w:t>».</w:t>
      </w:r>
    </w:p>
    <w:p w14:paraId="51B96511" w14:textId="6F3A42DE" w:rsidR="00880268" w:rsidRDefault="00F75664" w:rsidP="00E63FE4">
      <w:pPr>
        <w:pStyle w:val="ConsPlusNormal0"/>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91029D">
        <w:rPr>
          <w:rFonts w:ascii="Times New Roman" w:hAnsi="Times New Roman" w:cs="Times New Roman"/>
          <w:sz w:val="28"/>
          <w:szCs w:val="28"/>
        </w:rPr>
        <w:t>44</w:t>
      </w:r>
      <w:r w:rsidR="00880268">
        <w:rPr>
          <w:rFonts w:ascii="Times New Roman" w:hAnsi="Times New Roman" w:cs="Times New Roman"/>
          <w:sz w:val="28"/>
          <w:szCs w:val="28"/>
        </w:rPr>
        <w:t xml:space="preserve">. </w:t>
      </w:r>
      <w:r w:rsidR="00D30B83">
        <w:rPr>
          <w:rFonts w:ascii="Times New Roman" w:hAnsi="Times New Roman" w:cs="Times New Roman"/>
          <w:sz w:val="28"/>
          <w:szCs w:val="28"/>
        </w:rPr>
        <w:t>Статью 3</w:t>
      </w:r>
      <w:r w:rsidR="00C84581">
        <w:rPr>
          <w:rFonts w:ascii="Times New Roman" w:hAnsi="Times New Roman" w:cs="Times New Roman"/>
          <w:sz w:val="28"/>
          <w:szCs w:val="28"/>
        </w:rPr>
        <w:t>4</w:t>
      </w:r>
      <w:r w:rsidR="00206A53">
        <w:rPr>
          <w:rFonts w:ascii="Times New Roman" w:hAnsi="Times New Roman" w:cs="Times New Roman"/>
          <w:sz w:val="28"/>
          <w:szCs w:val="28"/>
        </w:rPr>
        <w:t xml:space="preserve"> изложить в следующей редакции:</w:t>
      </w:r>
    </w:p>
    <w:p w14:paraId="7196D375" w14:textId="43A66CF6" w:rsidR="008A0A1E" w:rsidRDefault="00206A53" w:rsidP="00E63FE4">
      <w:pPr>
        <w:pStyle w:val="ConsPlusNormal0"/>
        <w:spacing w:line="276"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w:t>
      </w:r>
      <w:r w:rsidR="000A10BB">
        <w:rPr>
          <w:rFonts w:ascii="Times New Roman" w:hAnsi="Times New Roman" w:cs="Times New Roman"/>
          <w:sz w:val="28"/>
          <w:szCs w:val="28"/>
        </w:rPr>
        <w:t>Статья 34</w:t>
      </w:r>
      <w:r w:rsidR="008A0A1E" w:rsidRPr="008A0A1E">
        <w:rPr>
          <w:rFonts w:ascii="Times New Roman" w:hAnsi="Times New Roman" w:cs="Times New Roman"/>
          <w:sz w:val="28"/>
          <w:szCs w:val="28"/>
        </w:rPr>
        <w:t>. Правовые акты главы поселения</w:t>
      </w:r>
    </w:p>
    <w:p w14:paraId="3A906FBC" w14:textId="77777777" w:rsidR="00D30B83" w:rsidRPr="008A0A1E" w:rsidRDefault="00D30B83" w:rsidP="00E63FE4">
      <w:pPr>
        <w:pStyle w:val="ConsPlusNormal0"/>
        <w:spacing w:line="276" w:lineRule="auto"/>
        <w:ind w:firstLine="540"/>
        <w:contextualSpacing/>
        <w:jc w:val="center"/>
        <w:rPr>
          <w:rFonts w:ascii="Times New Roman" w:hAnsi="Times New Roman" w:cs="Times New Roman"/>
          <w:sz w:val="28"/>
          <w:szCs w:val="28"/>
        </w:rPr>
      </w:pPr>
    </w:p>
    <w:p w14:paraId="59494830" w14:textId="55174414" w:rsidR="00206A53" w:rsidRDefault="008A0A1E" w:rsidP="00E63FE4">
      <w:pPr>
        <w:pStyle w:val="ConsPlusNormal0"/>
        <w:spacing w:line="276" w:lineRule="auto"/>
        <w:ind w:firstLine="540"/>
        <w:contextualSpacing/>
        <w:jc w:val="both"/>
        <w:rPr>
          <w:rFonts w:ascii="Times New Roman" w:hAnsi="Times New Roman" w:cs="Times New Roman"/>
          <w:sz w:val="28"/>
          <w:szCs w:val="28"/>
        </w:rPr>
      </w:pPr>
      <w:r w:rsidRPr="008A0A1E">
        <w:rPr>
          <w:rFonts w:ascii="Times New Roman" w:hAnsi="Times New Roman" w:cs="Times New Roman"/>
          <w:sz w:val="28"/>
          <w:szCs w:val="28"/>
        </w:rPr>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поселения по вопросам, указанным в части 2 статьи 61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14:paraId="201DA8D0" w14:textId="6B05827A" w:rsidR="009F6508" w:rsidRDefault="00F75664" w:rsidP="00E63FE4">
      <w:pPr>
        <w:pStyle w:val="ConsPlusNormal0"/>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91029D">
        <w:rPr>
          <w:rFonts w:ascii="Times New Roman" w:hAnsi="Times New Roman" w:cs="Times New Roman"/>
          <w:sz w:val="28"/>
          <w:szCs w:val="28"/>
        </w:rPr>
        <w:t>45</w:t>
      </w:r>
      <w:r w:rsidR="008A0A1E">
        <w:rPr>
          <w:rFonts w:ascii="Times New Roman" w:hAnsi="Times New Roman" w:cs="Times New Roman"/>
          <w:sz w:val="28"/>
          <w:szCs w:val="28"/>
        </w:rPr>
        <w:t xml:space="preserve">. </w:t>
      </w:r>
      <w:r w:rsidR="00187810">
        <w:rPr>
          <w:rFonts w:ascii="Times New Roman" w:hAnsi="Times New Roman" w:cs="Times New Roman"/>
          <w:sz w:val="28"/>
          <w:szCs w:val="28"/>
        </w:rPr>
        <w:t>Статью 3</w:t>
      </w:r>
      <w:r w:rsidR="006A2C01">
        <w:rPr>
          <w:rFonts w:ascii="Times New Roman" w:hAnsi="Times New Roman" w:cs="Times New Roman"/>
          <w:sz w:val="28"/>
          <w:szCs w:val="28"/>
        </w:rPr>
        <w:t>5</w:t>
      </w:r>
      <w:r w:rsidR="00187810">
        <w:rPr>
          <w:rFonts w:ascii="Times New Roman" w:hAnsi="Times New Roman" w:cs="Times New Roman"/>
          <w:sz w:val="28"/>
          <w:szCs w:val="28"/>
        </w:rPr>
        <w:t xml:space="preserve"> изложить в следующей редакции:</w:t>
      </w:r>
    </w:p>
    <w:p w14:paraId="736796F2" w14:textId="2CE20576" w:rsidR="00187810" w:rsidRDefault="00187810" w:rsidP="00E63FE4">
      <w:pPr>
        <w:pStyle w:val="ConsPlusNormal0"/>
        <w:spacing w:line="276" w:lineRule="auto"/>
        <w:ind w:firstLine="540"/>
        <w:contextualSpacing/>
        <w:jc w:val="both"/>
        <w:rPr>
          <w:rFonts w:ascii="Times New Roman" w:hAnsi="Times New Roman" w:cs="Times New Roman"/>
          <w:sz w:val="28"/>
          <w:szCs w:val="28"/>
        </w:rPr>
      </w:pPr>
      <w:r w:rsidRPr="00187810">
        <w:rPr>
          <w:rFonts w:ascii="Times New Roman" w:hAnsi="Times New Roman" w:cs="Times New Roman"/>
          <w:sz w:val="28"/>
          <w:szCs w:val="28"/>
        </w:rPr>
        <w:t>«</w:t>
      </w:r>
      <w:r w:rsidR="006A2C01">
        <w:rPr>
          <w:rFonts w:ascii="Times New Roman" w:hAnsi="Times New Roman" w:cs="Times New Roman"/>
          <w:sz w:val="28"/>
          <w:szCs w:val="28"/>
        </w:rPr>
        <w:t>Статья 35</w:t>
      </w:r>
      <w:r w:rsidRPr="00187810">
        <w:rPr>
          <w:rFonts w:ascii="Times New Roman" w:hAnsi="Times New Roman" w:cs="Times New Roman"/>
          <w:sz w:val="28"/>
          <w:szCs w:val="28"/>
        </w:rPr>
        <w:t>. Подготовка муниципальных правовых актов</w:t>
      </w:r>
    </w:p>
    <w:p w14:paraId="75F847CC" w14:textId="77777777" w:rsidR="009F6508" w:rsidRPr="00187810" w:rsidRDefault="009F6508" w:rsidP="00E63FE4">
      <w:pPr>
        <w:pStyle w:val="ConsPlusNormal0"/>
        <w:spacing w:line="276" w:lineRule="auto"/>
        <w:ind w:firstLine="540"/>
        <w:contextualSpacing/>
        <w:jc w:val="both"/>
        <w:rPr>
          <w:rFonts w:ascii="Times New Roman" w:hAnsi="Times New Roman" w:cs="Times New Roman"/>
          <w:sz w:val="28"/>
          <w:szCs w:val="28"/>
        </w:rPr>
      </w:pPr>
    </w:p>
    <w:p w14:paraId="3D28E6BA" w14:textId="77777777" w:rsidR="00187810" w:rsidRPr="00DB106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1.</w:t>
      </w:r>
      <w:r w:rsidRPr="00DB106B">
        <w:rPr>
          <w:rFonts w:ascii="Calibri" w:eastAsia="Times New Roman" w:hAnsi="Calibri" w:cs="Times New Roman"/>
        </w:rPr>
        <w:t xml:space="preserve"> </w:t>
      </w:r>
      <w:r w:rsidRPr="00DB106B">
        <w:rPr>
          <w:rFonts w:ascii="Times New Roman" w:eastAsia="Times New Roman" w:hAnsi="Times New Roman" w:cs="Times New Roman"/>
          <w:sz w:val="28"/>
          <w:szCs w:val="28"/>
        </w:rPr>
        <w:t xml:space="preserve">Проекты муниципальных правовых актов могут вноситься в </w:t>
      </w:r>
      <w:r w:rsidRPr="00187810">
        <w:rPr>
          <w:rFonts w:ascii="Times New Roman" w:eastAsia="Times New Roman" w:hAnsi="Times New Roman" w:cs="Times New Roman"/>
          <w:sz w:val="28"/>
          <w:szCs w:val="28"/>
        </w:rPr>
        <w:t>Совет поселения</w:t>
      </w:r>
      <w:r w:rsidRPr="00DB106B">
        <w:rPr>
          <w:rFonts w:ascii="Times New Roman" w:eastAsia="Times New Roman" w:hAnsi="Times New Roman" w:cs="Times New Roman"/>
          <w:sz w:val="28"/>
          <w:szCs w:val="28"/>
        </w:rPr>
        <w:t xml:space="preserve"> депутатами </w:t>
      </w:r>
      <w:r w:rsidRPr="00187810">
        <w:rPr>
          <w:rFonts w:ascii="Times New Roman" w:eastAsia="Times New Roman" w:hAnsi="Times New Roman" w:cs="Times New Roman"/>
          <w:sz w:val="28"/>
          <w:szCs w:val="28"/>
        </w:rPr>
        <w:t>Совета поселения</w:t>
      </w:r>
      <w:r w:rsidRPr="00DB106B">
        <w:rPr>
          <w:rFonts w:ascii="Times New Roman" w:eastAsia="Times New Roman" w:hAnsi="Times New Roman" w:cs="Times New Roman"/>
          <w:sz w:val="28"/>
          <w:szCs w:val="28"/>
        </w:rPr>
        <w:t xml:space="preserve">, </w:t>
      </w:r>
      <w:r w:rsidRPr="00187810">
        <w:rPr>
          <w:rFonts w:ascii="Times New Roman" w:eastAsia="Times New Roman" w:hAnsi="Times New Roman" w:cs="Times New Roman"/>
          <w:sz w:val="28"/>
          <w:szCs w:val="28"/>
        </w:rPr>
        <w:t>главой поселения</w:t>
      </w:r>
      <w:r w:rsidRPr="00DB106B">
        <w:rPr>
          <w:rFonts w:ascii="Times New Roman" w:eastAsia="Times New Roman" w:hAnsi="Times New Roman" w:cs="Times New Roman"/>
          <w:sz w:val="28"/>
          <w:szCs w:val="28"/>
        </w:rPr>
        <w:t>, органами территориального общественного самоуправления, инициативными группами граждан, Ханты-Мансийским межрайонным прокурором, а также иными субъектами правотворческой инициативы в случаях, установленных законодательством,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14:paraId="652839C5" w14:textId="77777777" w:rsidR="00187810" w:rsidRPr="00DB106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на рассмотрение которых вносятся указанные проекты.</w:t>
      </w:r>
    </w:p>
    <w:p w14:paraId="533D305A" w14:textId="77777777" w:rsidR="00187810" w:rsidRPr="00DB106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 xml:space="preserve">3. Проекты нормативных правовых актов </w:t>
      </w:r>
      <w:r w:rsidRPr="00187810">
        <w:rPr>
          <w:rFonts w:ascii="Times New Roman" w:eastAsia="Times New Roman" w:hAnsi="Times New Roman" w:cs="Times New Roman"/>
          <w:sz w:val="28"/>
          <w:szCs w:val="28"/>
        </w:rPr>
        <w:t>Совета поселения</w:t>
      </w:r>
      <w:r w:rsidRPr="00DB106B">
        <w:rPr>
          <w:rFonts w:ascii="Times New Roman" w:eastAsia="Times New Roman" w:hAnsi="Times New Roman" w:cs="Times New Roman"/>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187810">
        <w:rPr>
          <w:rFonts w:ascii="Times New Roman" w:eastAsia="Times New Roman" w:hAnsi="Times New Roman" w:cs="Times New Roman"/>
          <w:sz w:val="28"/>
          <w:szCs w:val="28"/>
        </w:rPr>
        <w:t>Совета поселения</w:t>
      </w:r>
      <w:r w:rsidRPr="00DB106B">
        <w:rPr>
          <w:rFonts w:ascii="Times New Roman" w:eastAsia="Times New Roman" w:hAnsi="Times New Roman" w:cs="Times New Roman"/>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Pr="00187810">
        <w:rPr>
          <w:rFonts w:ascii="Times New Roman" w:eastAsia="Times New Roman" w:hAnsi="Times New Roman" w:cs="Times New Roman"/>
          <w:sz w:val="28"/>
          <w:szCs w:val="28"/>
        </w:rPr>
        <w:t>Советом поселения</w:t>
      </w:r>
      <w:r w:rsidRPr="00DB106B">
        <w:rPr>
          <w:rFonts w:ascii="Times New Roman" w:eastAsia="Times New Roman" w:hAnsi="Times New Roman" w:cs="Times New Roman"/>
          <w:sz w:val="28"/>
          <w:szCs w:val="28"/>
        </w:rPr>
        <w:t xml:space="preserve"> по представлению </w:t>
      </w:r>
      <w:r w:rsidRPr="00187810">
        <w:rPr>
          <w:rFonts w:ascii="Times New Roman" w:eastAsia="Times New Roman" w:hAnsi="Times New Roman" w:cs="Times New Roman"/>
          <w:sz w:val="28"/>
          <w:szCs w:val="28"/>
        </w:rPr>
        <w:t>г</w:t>
      </w:r>
      <w:r w:rsidRPr="00DB106B">
        <w:rPr>
          <w:rFonts w:ascii="Times New Roman" w:eastAsia="Times New Roman" w:hAnsi="Times New Roman" w:cs="Times New Roman"/>
          <w:sz w:val="28"/>
          <w:szCs w:val="28"/>
        </w:rPr>
        <w:t xml:space="preserve">лавы </w:t>
      </w:r>
      <w:r w:rsidRPr="00187810">
        <w:rPr>
          <w:rFonts w:ascii="Times New Roman" w:eastAsia="Times New Roman" w:hAnsi="Times New Roman" w:cs="Times New Roman"/>
          <w:sz w:val="28"/>
          <w:szCs w:val="28"/>
        </w:rPr>
        <w:t>поселения</w:t>
      </w:r>
      <w:r w:rsidRPr="00DB106B">
        <w:rPr>
          <w:rFonts w:ascii="Times New Roman" w:eastAsia="Times New Roman" w:hAnsi="Times New Roman" w:cs="Times New Roman"/>
          <w:sz w:val="28"/>
          <w:szCs w:val="28"/>
        </w:rPr>
        <w:t xml:space="preserve"> либо при наличии заключения указанного лица. Данное заключение представляется в </w:t>
      </w:r>
      <w:r w:rsidRPr="00187810">
        <w:rPr>
          <w:rFonts w:ascii="Times New Roman" w:eastAsia="Times New Roman" w:hAnsi="Times New Roman" w:cs="Times New Roman"/>
          <w:sz w:val="28"/>
          <w:szCs w:val="28"/>
        </w:rPr>
        <w:t>Совет поселения</w:t>
      </w:r>
      <w:r w:rsidRPr="00DB106B">
        <w:rPr>
          <w:rFonts w:ascii="Times New Roman" w:eastAsia="Times New Roman" w:hAnsi="Times New Roman" w:cs="Times New Roman"/>
          <w:sz w:val="28"/>
          <w:szCs w:val="28"/>
        </w:rPr>
        <w:t xml:space="preserve"> не менее, чем за 20 дней до дня рассмотрения </w:t>
      </w:r>
      <w:r w:rsidRPr="00187810">
        <w:rPr>
          <w:rFonts w:ascii="Times New Roman" w:eastAsia="Times New Roman" w:hAnsi="Times New Roman" w:cs="Times New Roman"/>
          <w:sz w:val="28"/>
          <w:szCs w:val="28"/>
        </w:rPr>
        <w:t>Советом поселения</w:t>
      </w:r>
      <w:r w:rsidRPr="00DB106B">
        <w:rPr>
          <w:rFonts w:ascii="Times New Roman" w:eastAsia="Times New Roman" w:hAnsi="Times New Roman" w:cs="Times New Roman"/>
          <w:sz w:val="28"/>
          <w:szCs w:val="28"/>
        </w:rPr>
        <w:t xml:space="preserve"> соответствующего проекта решения.</w:t>
      </w:r>
    </w:p>
    <w:p w14:paraId="6D74DB36" w14:textId="77777777" w:rsidR="00187810" w:rsidRPr="00DB106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4. Проекты муниципальных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Ханты-Мансийского автономного округа - Югры, за исключением:</w:t>
      </w:r>
    </w:p>
    <w:p w14:paraId="370AA3C0" w14:textId="0D82CF01" w:rsidR="00187810" w:rsidRPr="0033714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 xml:space="preserve">1) проектов нормативных правовых </w:t>
      </w:r>
      <w:r w:rsidRPr="0033714B">
        <w:rPr>
          <w:rFonts w:ascii="Times New Roman" w:eastAsia="Times New Roman" w:hAnsi="Times New Roman" w:cs="Times New Roman"/>
          <w:sz w:val="28"/>
          <w:szCs w:val="28"/>
        </w:rPr>
        <w:t xml:space="preserve">актов </w:t>
      </w:r>
      <w:r w:rsidR="006B7BED" w:rsidRPr="0033714B">
        <w:rPr>
          <w:rFonts w:ascii="Times New Roman" w:eastAsia="Times New Roman" w:hAnsi="Times New Roman" w:cs="Times New Roman"/>
          <w:sz w:val="28"/>
          <w:szCs w:val="28"/>
        </w:rPr>
        <w:t>Совета поселения</w:t>
      </w:r>
      <w:r w:rsidRPr="0033714B">
        <w:rPr>
          <w:rFonts w:ascii="Times New Roman" w:eastAsia="Times New Roman" w:hAnsi="Times New Roman" w:cs="Times New Roman"/>
          <w:sz w:val="28"/>
          <w:szCs w:val="28"/>
        </w:rPr>
        <w:t>, устанавливающих, изменяющих, приостанавливающих, отменяющих местные налоги и сборы;</w:t>
      </w:r>
    </w:p>
    <w:p w14:paraId="2E38BD6A" w14:textId="375286C4" w:rsidR="00187810" w:rsidRPr="00DB106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33714B">
        <w:rPr>
          <w:rFonts w:ascii="Times New Roman" w:eastAsia="Times New Roman" w:hAnsi="Times New Roman" w:cs="Times New Roman"/>
          <w:sz w:val="28"/>
          <w:szCs w:val="28"/>
        </w:rPr>
        <w:t xml:space="preserve">2) проектов нормативных правовых актов </w:t>
      </w:r>
      <w:r w:rsidR="006B7BED" w:rsidRPr="0033714B">
        <w:rPr>
          <w:rFonts w:ascii="Times New Roman" w:eastAsia="Times New Roman" w:hAnsi="Times New Roman" w:cs="Times New Roman"/>
          <w:sz w:val="28"/>
          <w:szCs w:val="28"/>
        </w:rPr>
        <w:t>Совета поселения</w:t>
      </w:r>
      <w:r w:rsidRPr="0033714B">
        <w:rPr>
          <w:rFonts w:ascii="Times New Roman" w:eastAsia="Times New Roman" w:hAnsi="Times New Roman" w:cs="Times New Roman"/>
          <w:sz w:val="28"/>
          <w:szCs w:val="28"/>
        </w:rPr>
        <w:t xml:space="preserve">, </w:t>
      </w:r>
      <w:r w:rsidRPr="00DB106B">
        <w:rPr>
          <w:rFonts w:ascii="Times New Roman" w:eastAsia="Times New Roman" w:hAnsi="Times New Roman" w:cs="Times New Roman"/>
          <w:sz w:val="28"/>
          <w:szCs w:val="28"/>
        </w:rPr>
        <w:t>регулирующих бюджетные правоотношения;</w:t>
      </w:r>
    </w:p>
    <w:p w14:paraId="51C75BFB" w14:textId="77777777" w:rsidR="00187810" w:rsidRPr="00DB106B" w:rsidRDefault="00187810" w:rsidP="00E63FE4">
      <w:pPr>
        <w:autoSpaceDE w:val="0"/>
        <w:autoSpaceDN w:val="0"/>
        <w:adjustRightInd w:val="0"/>
        <w:spacing w:after="0"/>
        <w:ind w:firstLine="567"/>
        <w:contextualSpacing/>
        <w:jc w:val="both"/>
        <w:rPr>
          <w:rFonts w:ascii="Times New Roman" w:eastAsia="Times New Roman" w:hAnsi="Times New Roman" w:cs="Times New Roman"/>
          <w:sz w:val="28"/>
          <w:szCs w:val="28"/>
        </w:rPr>
      </w:pPr>
      <w:r w:rsidRPr="00DB106B">
        <w:rPr>
          <w:rFonts w:ascii="Times New Roman" w:eastAsia="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0D9C66AC" w14:textId="22F17919" w:rsidR="00187810" w:rsidRDefault="00187810" w:rsidP="00E63FE4">
      <w:pPr>
        <w:pStyle w:val="ConsPlusNormal0"/>
        <w:spacing w:line="276" w:lineRule="auto"/>
        <w:ind w:firstLine="540"/>
        <w:contextualSpacing/>
        <w:jc w:val="both"/>
        <w:rPr>
          <w:rFonts w:ascii="Times New Roman" w:eastAsia="Calibri" w:hAnsi="Times New Roman" w:cs="Times New Roman"/>
          <w:sz w:val="28"/>
          <w:szCs w:val="28"/>
        </w:rPr>
      </w:pPr>
      <w:r w:rsidRPr="00DB106B">
        <w:rPr>
          <w:rFonts w:ascii="Times New Roman" w:eastAsia="Calibri" w:hAnsi="Times New Roman" w:cs="Times New Roman"/>
          <w:sz w:val="28"/>
          <w:szCs w:val="28"/>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r w:rsidRPr="00187810">
        <w:rPr>
          <w:rFonts w:ascii="Times New Roman" w:eastAsia="Calibri" w:hAnsi="Times New Roman" w:cs="Times New Roman"/>
          <w:sz w:val="28"/>
          <w:szCs w:val="28"/>
        </w:rPr>
        <w:t>».</w:t>
      </w:r>
    </w:p>
    <w:p w14:paraId="24BF6AA2" w14:textId="2D8162C6" w:rsidR="00187810" w:rsidRDefault="00F75664" w:rsidP="00E63FE4">
      <w:pPr>
        <w:pStyle w:val="ConsPlusNormal0"/>
        <w:spacing w:line="276" w:lineRule="auto"/>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46</w:t>
      </w:r>
      <w:r w:rsidR="00187810">
        <w:rPr>
          <w:rFonts w:ascii="Times New Roman" w:eastAsia="Calibri" w:hAnsi="Times New Roman" w:cs="Times New Roman"/>
          <w:sz w:val="28"/>
          <w:szCs w:val="28"/>
        </w:rPr>
        <w:t>.</w:t>
      </w:r>
      <w:r w:rsidR="00B81557">
        <w:rPr>
          <w:rFonts w:ascii="Times New Roman" w:eastAsia="Calibri" w:hAnsi="Times New Roman" w:cs="Times New Roman"/>
          <w:sz w:val="28"/>
          <w:szCs w:val="28"/>
        </w:rPr>
        <w:t xml:space="preserve"> В части 2 статьи 3</w:t>
      </w:r>
      <w:r w:rsidR="009438FA">
        <w:rPr>
          <w:rFonts w:ascii="Times New Roman" w:eastAsia="Calibri" w:hAnsi="Times New Roman" w:cs="Times New Roman"/>
          <w:sz w:val="28"/>
          <w:szCs w:val="28"/>
        </w:rPr>
        <w:t>6</w:t>
      </w:r>
      <w:r w:rsidR="00B81557">
        <w:rPr>
          <w:rFonts w:ascii="Times New Roman" w:eastAsia="Calibri" w:hAnsi="Times New Roman" w:cs="Times New Roman"/>
          <w:sz w:val="28"/>
          <w:szCs w:val="28"/>
        </w:rPr>
        <w:t xml:space="preserve"> слово «обнародования» заменить словом «опубликования».</w:t>
      </w:r>
    </w:p>
    <w:p w14:paraId="211AFB71" w14:textId="263F4644" w:rsidR="00B81557" w:rsidRDefault="00F75664" w:rsidP="00E63FE4">
      <w:pPr>
        <w:pStyle w:val="ConsPlusNormal0"/>
        <w:spacing w:line="276" w:lineRule="auto"/>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47</w:t>
      </w:r>
      <w:r w:rsidR="00B81557">
        <w:rPr>
          <w:rFonts w:ascii="Times New Roman" w:eastAsia="Calibri" w:hAnsi="Times New Roman" w:cs="Times New Roman"/>
          <w:sz w:val="28"/>
          <w:szCs w:val="28"/>
        </w:rPr>
        <w:t xml:space="preserve">. </w:t>
      </w:r>
      <w:r w:rsidR="004470F3">
        <w:rPr>
          <w:rFonts w:ascii="Times New Roman" w:eastAsia="Calibri" w:hAnsi="Times New Roman" w:cs="Times New Roman"/>
          <w:sz w:val="28"/>
          <w:szCs w:val="28"/>
        </w:rPr>
        <w:t>В пункте 3 части 4 статьи 3</w:t>
      </w:r>
      <w:r w:rsidR="009438FA">
        <w:rPr>
          <w:rFonts w:ascii="Times New Roman" w:eastAsia="Calibri" w:hAnsi="Times New Roman" w:cs="Times New Roman"/>
          <w:sz w:val="28"/>
          <w:szCs w:val="28"/>
        </w:rPr>
        <w:t>6</w:t>
      </w:r>
      <w:r w:rsidR="004470F3">
        <w:rPr>
          <w:rFonts w:ascii="Times New Roman" w:eastAsia="Calibri" w:hAnsi="Times New Roman" w:cs="Times New Roman"/>
          <w:sz w:val="28"/>
          <w:szCs w:val="28"/>
        </w:rPr>
        <w:t xml:space="preserve"> слова «размещение на» заменить словами «размещение муниципального правового акта на».</w:t>
      </w:r>
    </w:p>
    <w:p w14:paraId="0980A121" w14:textId="56389F97" w:rsidR="009132B5" w:rsidRDefault="00F75664" w:rsidP="00E63FE4">
      <w:pPr>
        <w:pStyle w:val="ConsPlusNormal0"/>
        <w:spacing w:line="276" w:lineRule="auto"/>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48</w:t>
      </w:r>
      <w:r w:rsidR="00773036">
        <w:rPr>
          <w:rFonts w:ascii="Times New Roman" w:eastAsia="Calibri" w:hAnsi="Times New Roman" w:cs="Times New Roman"/>
          <w:sz w:val="28"/>
          <w:szCs w:val="28"/>
        </w:rPr>
        <w:t>. Статью 3</w:t>
      </w:r>
      <w:r w:rsidR="009438FA">
        <w:rPr>
          <w:rFonts w:ascii="Times New Roman" w:eastAsia="Calibri" w:hAnsi="Times New Roman" w:cs="Times New Roman"/>
          <w:sz w:val="28"/>
          <w:szCs w:val="28"/>
        </w:rPr>
        <w:t>6</w:t>
      </w:r>
      <w:r w:rsidR="004470F3">
        <w:rPr>
          <w:rFonts w:ascii="Times New Roman" w:eastAsia="Calibri" w:hAnsi="Times New Roman" w:cs="Times New Roman"/>
          <w:sz w:val="28"/>
          <w:szCs w:val="28"/>
        </w:rPr>
        <w:t xml:space="preserve"> дополнить частями 9, 10 следующего содержания:</w:t>
      </w:r>
    </w:p>
    <w:p w14:paraId="1203F05E" w14:textId="77777777" w:rsidR="009132B5" w:rsidRDefault="004470F3" w:rsidP="00E63FE4">
      <w:pPr>
        <w:pStyle w:val="ConsPlusNormal0"/>
        <w:spacing w:line="276" w:lineRule="auto"/>
        <w:ind w:firstLine="540"/>
        <w:contextualSpacing/>
        <w:jc w:val="both"/>
        <w:rPr>
          <w:rFonts w:ascii="Times New Roman" w:hAnsi="Times New Roman" w:cs="Times New Roman"/>
          <w:sz w:val="28"/>
          <w:szCs w:val="28"/>
          <w:lang w:eastAsia="ru-RU"/>
        </w:rPr>
      </w:pPr>
      <w:r w:rsidRPr="00300CF5">
        <w:rPr>
          <w:rFonts w:ascii="Times New Roman" w:eastAsia="Calibri" w:hAnsi="Times New Roman" w:cs="Times New Roman"/>
          <w:sz w:val="28"/>
          <w:szCs w:val="28"/>
        </w:rPr>
        <w:t>«</w:t>
      </w:r>
      <w:r w:rsidR="00300CF5" w:rsidRPr="00300CF5">
        <w:rPr>
          <w:rFonts w:ascii="Times New Roman" w:hAnsi="Times New Roman" w:cs="Times New Roman"/>
          <w:sz w:val="28"/>
          <w:szCs w:val="28"/>
          <w:lang w:eastAsia="ru-RU"/>
        </w:rPr>
        <w:t>9. Обнародование, в том числе официальное опубликование муниципальных правовых актов сельского поселения и соглашений, заключенных между органами местного самоуправления, осуществляется в течение 10 дней после их подписания, если иное не установлено в самом муниципальном правовом акте, соглашении, настоящем уставе, действующим законодательством.</w:t>
      </w:r>
    </w:p>
    <w:p w14:paraId="2E24A124" w14:textId="3C29004B" w:rsidR="00300CF5" w:rsidRDefault="00300CF5" w:rsidP="00E63FE4">
      <w:pPr>
        <w:pStyle w:val="ConsPlusNormal0"/>
        <w:spacing w:line="276" w:lineRule="auto"/>
        <w:ind w:firstLine="540"/>
        <w:contextualSpacing/>
        <w:jc w:val="both"/>
        <w:rPr>
          <w:rFonts w:ascii="Times New Roman" w:hAnsi="Times New Roman" w:cs="Times New Roman"/>
          <w:sz w:val="28"/>
          <w:szCs w:val="28"/>
        </w:rPr>
      </w:pPr>
      <w:r w:rsidRPr="00300CF5">
        <w:rPr>
          <w:rFonts w:ascii="Times New Roman" w:hAnsi="Times New Roman" w:cs="Times New Roman"/>
          <w:sz w:val="28"/>
          <w:szCs w:val="28"/>
        </w:rPr>
        <w:t>10.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r>
        <w:rPr>
          <w:rFonts w:ascii="Times New Roman" w:hAnsi="Times New Roman" w:cs="Times New Roman"/>
          <w:sz w:val="28"/>
          <w:szCs w:val="28"/>
        </w:rPr>
        <w:t>».</w:t>
      </w:r>
    </w:p>
    <w:p w14:paraId="480D1AC4" w14:textId="5CF8BC15" w:rsidR="007B310D" w:rsidRDefault="009132B5" w:rsidP="00E63FE4">
      <w:pPr>
        <w:pStyle w:val="ConsPlusNormal0"/>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F75664">
        <w:rPr>
          <w:rFonts w:ascii="Times New Roman" w:hAnsi="Times New Roman" w:cs="Times New Roman"/>
          <w:sz w:val="28"/>
          <w:szCs w:val="28"/>
        </w:rPr>
        <w:t>.</w:t>
      </w:r>
      <w:r w:rsidR="0091029D">
        <w:rPr>
          <w:rFonts w:ascii="Times New Roman" w:hAnsi="Times New Roman" w:cs="Times New Roman"/>
          <w:sz w:val="28"/>
          <w:szCs w:val="28"/>
        </w:rPr>
        <w:t>49</w:t>
      </w:r>
      <w:r w:rsidRPr="007B310D">
        <w:rPr>
          <w:rFonts w:ascii="Times New Roman" w:hAnsi="Times New Roman" w:cs="Times New Roman"/>
          <w:sz w:val="28"/>
          <w:szCs w:val="28"/>
        </w:rPr>
        <w:t>.</w:t>
      </w:r>
      <w:r w:rsidR="00F578A3" w:rsidRPr="007B310D">
        <w:rPr>
          <w:rFonts w:ascii="Times New Roman" w:hAnsi="Times New Roman" w:cs="Times New Roman"/>
          <w:sz w:val="28"/>
          <w:szCs w:val="28"/>
        </w:rPr>
        <w:t xml:space="preserve"> </w:t>
      </w:r>
      <w:r w:rsidR="00097DFC">
        <w:rPr>
          <w:rFonts w:ascii="Times New Roman" w:hAnsi="Times New Roman" w:cs="Times New Roman"/>
          <w:sz w:val="28"/>
          <w:szCs w:val="28"/>
        </w:rPr>
        <w:t>Предложение второе в а</w:t>
      </w:r>
      <w:r w:rsidR="00F578A3" w:rsidRPr="007B310D">
        <w:rPr>
          <w:rFonts w:ascii="Times New Roman" w:hAnsi="Times New Roman" w:cs="Times New Roman"/>
          <w:sz w:val="28"/>
          <w:szCs w:val="28"/>
        </w:rPr>
        <w:t>бзац</w:t>
      </w:r>
      <w:r w:rsidR="009438FA">
        <w:rPr>
          <w:rFonts w:ascii="Times New Roman" w:hAnsi="Times New Roman" w:cs="Times New Roman"/>
          <w:sz w:val="28"/>
          <w:szCs w:val="28"/>
        </w:rPr>
        <w:t>е втором статьи 37</w:t>
      </w:r>
      <w:r w:rsidR="00F578A3" w:rsidRPr="007B310D">
        <w:rPr>
          <w:rFonts w:ascii="Times New Roman" w:hAnsi="Times New Roman" w:cs="Times New Roman"/>
          <w:sz w:val="28"/>
          <w:szCs w:val="28"/>
        </w:rPr>
        <w:t xml:space="preserve"> изложить в </w:t>
      </w:r>
      <w:r w:rsidR="00097DFC">
        <w:rPr>
          <w:rFonts w:ascii="Times New Roman" w:hAnsi="Times New Roman" w:cs="Times New Roman"/>
          <w:sz w:val="28"/>
          <w:szCs w:val="28"/>
        </w:rPr>
        <w:t>следующей</w:t>
      </w:r>
      <w:r w:rsidR="00F578A3" w:rsidRPr="007B310D">
        <w:rPr>
          <w:rFonts w:ascii="Times New Roman" w:hAnsi="Times New Roman" w:cs="Times New Roman"/>
          <w:sz w:val="28"/>
          <w:szCs w:val="28"/>
        </w:rPr>
        <w:t xml:space="preserve"> редакции:</w:t>
      </w:r>
    </w:p>
    <w:p w14:paraId="1D374AD6" w14:textId="55461647" w:rsidR="007B310D" w:rsidRDefault="00F578A3" w:rsidP="00E63FE4">
      <w:pPr>
        <w:pStyle w:val="ConsPlusNormal0"/>
        <w:spacing w:line="276" w:lineRule="auto"/>
        <w:ind w:firstLine="540"/>
        <w:contextualSpacing/>
        <w:jc w:val="both"/>
        <w:rPr>
          <w:rFonts w:ascii="Times New Roman" w:hAnsi="Times New Roman" w:cs="Times New Roman"/>
          <w:sz w:val="28"/>
          <w:szCs w:val="28"/>
        </w:rPr>
      </w:pPr>
      <w:r w:rsidRPr="007B310D">
        <w:rPr>
          <w:rFonts w:ascii="Times New Roman" w:hAnsi="Times New Roman" w:cs="Times New Roman"/>
          <w:sz w:val="28"/>
          <w:szCs w:val="28"/>
        </w:rPr>
        <w:t>«</w:t>
      </w:r>
      <w:r w:rsidR="007B310D" w:rsidRPr="007B310D">
        <w:rPr>
          <w:rFonts w:ascii="Times New Roman" w:hAnsi="Times New Roman" w:cs="Times New Roman"/>
          <w:sz w:val="28"/>
          <w:szCs w:val="28"/>
        </w:rPr>
        <w:t xml:space="preserve">Об исполнении полученного предписания органы местного самоуправления или должностные лица местного самоуправления сельского поселения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w:t>
      </w:r>
      <w:r w:rsidR="00D0587E" w:rsidRPr="00097DFC">
        <w:rPr>
          <w:rFonts w:ascii="Times New Roman" w:hAnsi="Times New Roman" w:cs="Times New Roman"/>
          <w:sz w:val="28"/>
          <w:szCs w:val="28"/>
        </w:rPr>
        <w:t>им</w:t>
      </w:r>
      <w:r w:rsidR="007B310D" w:rsidRPr="007B310D">
        <w:rPr>
          <w:rFonts w:ascii="Times New Roman" w:hAnsi="Times New Roman" w:cs="Times New Roman"/>
          <w:sz w:val="28"/>
          <w:szCs w:val="28"/>
        </w:rPr>
        <w:t xml:space="preserve"> решения.</w:t>
      </w:r>
      <w:r w:rsidR="007B310D">
        <w:rPr>
          <w:rFonts w:ascii="Times New Roman" w:hAnsi="Times New Roman" w:cs="Times New Roman"/>
          <w:sz w:val="28"/>
          <w:szCs w:val="28"/>
        </w:rPr>
        <w:t>».</w:t>
      </w:r>
    </w:p>
    <w:p w14:paraId="560A4683" w14:textId="3991C1B8" w:rsidR="0087509D" w:rsidRDefault="00F75664" w:rsidP="00E63FE4">
      <w:pPr>
        <w:pStyle w:val="ConsPlusNormal0"/>
        <w:spacing w:line="276"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91029D">
        <w:rPr>
          <w:rFonts w:ascii="Times New Roman" w:hAnsi="Times New Roman" w:cs="Times New Roman"/>
          <w:sz w:val="28"/>
          <w:szCs w:val="28"/>
        </w:rPr>
        <w:t>50</w:t>
      </w:r>
      <w:r w:rsidR="00F1439B">
        <w:rPr>
          <w:rFonts w:ascii="Times New Roman" w:hAnsi="Times New Roman" w:cs="Times New Roman"/>
          <w:sz w:val="28"/>
          <w:szCs w:val="28"/>
        </w:rPr>
        <w:t xml:space="preserve">. </w:t>
      </w:r>
      <w:r w:rsidR="00064263">
        <w:rPr>
          <w:rFonts w:ascii="Times New Roman" w:hAnsi="Times New Roman" w:cs="Times New Roman"/>
          <w:sz w:val="28"/>
          <w:szCs w:val="28"/>
        </w:rPr>
        <w:t xml:space="preserve">Статью </w:t>
      </w:r>
      <w:r w:rsidR="009438FA">
        <w:rPr>
          <w:rFonts w:ascii="Times New Roman" w:hAnsi="Times New Roman" w:cs="Times New Roman"/>
          <w:sz w:val="28"/>
          <w:szCs w:val="28"/>
        </w:rPr>
        <w:t>38</w:t>
      </w:r>
      <w:r w:rsidR="00064263">
        <w:rPr>
          <w:rFonts w:ascii="Times New Roman" w:hAnsi="Times New Roman" w:cs="Times New Roman"/>
          <w:sz w:val="28"/>
          <w:szCs w:val="28"/>
        </w:rPr>
        <w:t xml:space="preserve"> изложить в следующей редакции:</w:t>
      </w:r>
    </w:p>
    <w:p w14:paraId="0E0B6841" w14:textId="79E81897" w:rsidR="00064263" w:rsidRPr="00064263" w:rsidRDefault="00064263" w:rsidP="00E63FE4">
      <w:pPr>
        <w:pStyle w:val="ConsPlusNormal0"/>
        <w:spacing w:line="276" w:lineRule="auto"/>
        <w:ind w:firstLine="540"/>
        <w:contextualSpacing/>
        <w:jc w:val="both"/>
        <w:rPr>
          <w:rFonts w:ascii="Times New Roman" w:hAnsi="Times New Roman" w:cs="Times New Roman"/>
          <w:sz w:val="28"/>
          <w:szCs w:val="28"/>
          <w:lang w:eastAsia="ru-RU"/>
        </w:rPr>
      </w:pPr>
      <w:r>
        <w:rPr>
          <w:rFonts w:ascii="Times New Roman" w:hAnsi="Times New Roman" w:cs="Times New Roman"/>
          <w:sz w:val="28"/>
          <w:szCs w:val="28"/>
        </w:rPr>
        <w:t>«</w:t>
      </w:r>
      <w:r w:rsidR="009438FA">
        <w:rPr>
          <w:rFonts w:ascii="Times New Roman" w:hAnsi="Times New Roman" w:cs="Times New Roman"/>
          <w:sz w:val="28"/>
          <w:szCs w:val="28"/>
          <w:lang w:eastAsia="ru-RU"/>
        </w:rPr>
        <w:t>Статья 38</w:t>
      </w:r>
      <w:r w:rsidRPr="00064263">
        <w:rPr>
          <w:rFonts w:ascii="Times New Roman" w:hAnsi="Times New Roman" w:cs="Times New Roman"/>
          <w:sz w:val="28"/>
          <w:szCs w:val="28"/>
          <w:lang w:eastAsia="ru-RU"/>
        </w:rPr>
        <w:t>. Экономическая основа местного самоуправления</w:t>
      </w:r>
    </w:p>
    <w:p w14:paraId="5540906B" w14:textId="68540F25" w:rsidR="00064263" w:rsidRDefault="00064263" w:rsidP="00E63FE4">
      <w:pPr>
        <w:spacing w:before="100" w:beforeAutospacing="1" w:after="240"/>
        <w:ind w:firstLine="482"/>
        <w:contextualSpacing/>
        <w:jc w:val="both"/>
        <w:rPr>
          <w:rFonts w:ascii="Times New Roman" w:eastAsia="Times New Roman" w:hAnsi="Times New Roman" w:cs="Times New Roman"/>
          <w:sz w:val="28"/>
          <w:szCs w:val="28"/>
        </w:rPr>
      </w:pPr>
      <w:r w:rsidRPr="00064263">
        <w:rPr>
          <w:rFonts w:ascii="Times New Roman" w:eastAsia="Times New Roman" w:hAnsi="Times New Roman" w:cs="Times New Roman"/>
          <w:sz w:val="28"/>
          <w:szCs w:val="28"/>
        </w:rPr>
        <w:t>Экономическую основу местного самоуправления составляет находящееся в собственности сельского поселения имущество, в том числе имущественные права сельского поселения, а также средства бюджета сельского поселения.</w:t>
      </w:r>
      <w:r>
        <w:rPr>
          <w:rFonts w:ascii="Times New Roman" w:eastAsia="Times New Roman" w:hAnsi="Times New Roman" w:cs="Times New Roman"/>
          <w:sz w:val="28"/>
          <w:szCs w:val="28"/>
        </w:rPr>
        <w:t>».</w:t>
      </w:r>
    </w:p>
    <w:p w14:paraId="414D8BDD" w14:textId="1C37FC12" w:rsidR="00E63FE4" w:rsidRDefault="0091029D" w:rsidP="00E63FE4">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1.51</w:t>
      </w:r>
      <w:r w:rsidR="00064263" w:rsidRPr="00834336">
        <w:rPr>
          <w:rFonts w:ascii="Times New Roman" w:eastAsia="Times New Roman" w:hAnsi="Times New Roman" w:cs="Times New Roman"/>
          <w:sz w:val="28"/>
          <w:szCs w:val="28"/>
        </w:rPr>
        <w:t xml:space="preserve">. </w:t>
      </w:r>
      <w:r w:rsidR="00D50AA5">
        <w:rPr>
          <w:rFonts w:ascii="Times New Roman" w:eastAsia="Times New Roman" w:hAnsi="Times New Roman" w:cs="Times New Roman"/>
          <w:sz w:val="28"/>
          <w:szCs w:val="28"/>
        </w:rPr>
        <w:t>Статью 39</w:t>
      </w:r>
      <w:r w:rsidR="00D51504">
        <w:rPr>
          <w:rFonts w:ascii="Times New Roman" w:eastAsia="Times New Roman" w:hAnsi="Times New Roman" w:cs="Times New Roman"/>
          <w:sz w:val="28"/>
          <w:szCs w:val="28"/>
        </w:rPr>
        <w:t xml:space="preserve"> </w:t>
      </w:r>
      <w:r w:rsidR="0087509D">
        <w:rPr>
          <w:rFonts w:ascii="Times New Roman" w:eastAsia="Times New Roman" w:hAnsi="Times New Roman" w:cs="Times New Roman"/>
          <w:sz w:val="28"/>
          <w:szCs w:val="28"/>
        </w:rPr>
        <w:t>изложить в следующей редакции:</w:t>
      </w:r>
    </w:p>
    <w:p w14:paraId="2CBFB048" w14:textId="59F303A7" w:rsidR="00D50AA5" w:rsidRDefault="0087509D" w:rsidP="00E63FE4">
      <w:pPr>
        <w:spacing w:before="100" w:beforeAutospacing="1" w:after="240"/>
        <w:ind w:firstLine="482"/>
        <w:contextualSpacing/>
        <w:jc w:val="both"/>
        <w:rPr>
          <w:rFonts w:ascii="Times New Roman" w:eastAsia="Times New Roman" w:hAnsi="Times New Roman" w:cs="Times New Roman"/>
          <w:sz w:val="28"/>
          <w:szCs w:val="28"/>
        </w:rPr>
      </w:pPr>
      <w:r w:rsidRPr="0087509D">
        <w:rPr>
          <w:rFonts w:ascii="Times New Roman" w:eastAsia="Times New Roman" w:hAnsi="Times New Roman" w:cs="Times New Roman"/>
          <w:sz w:val="28"/>
          <w:szCs w:val="28"/>
        </w:rPr>
        <w:t>«</w:t>
      </w:r>
      <w:r w:rsidR="00D50AA5">
        <w:rPr>
          <w:rFonts w:ascii="Times New Roman" w:eastAsia="Times New Roman" w:hAnsi="Times New Roman" w:cs="Times New Roman"/>
          <w:sz w:val="28"/>
          <w:szCs w:val="28"/>
        </w:rPr>
        <w:t>Статья 39</w:t>
      </w:r>
      <w:r w:rsidR="00D50AA5" w:rsidRPr="00031BF1">
        <w:rPr>
          <w:rFonts w:ascii="Times New Roman" w:eastAsia="Times New Roman" w:hAnsi="Times New Roman" w:cs="Times New Roman"/>
          <w:sz w:val="28"/>
          <w:szCs w:val="28"/>
        </w:rPr>
        <w:t xml:space="preserve">. </w:t>
      </w:r>
      <w:r w:rsidR="00C93634" w:rsidRPr="00031BF1">
        <w:rPr>
          <w:rFonts w:ascii="Times New Roman" w:eastAsia="Times New Roman" w:hAnsi="Times New Roman" w:cs="Times New Roman"/>
          <w:sz w:val="28"/>
          <w:szCs w:val="28"/>
        </w:rPr>
        <w:t>Муниципальное имущество</w:t>
      </w:r>
    </w:p>
    <w:p w14:paraId="11A824DA" w14:textId="77777777" w:rsidR="00D50AA5" w:rsidRDefault="00D50AA5" w:rsidP="00E63FE4">
      <w:pPr>
        <w:spacing w:after="0"/>
        <w:ind w:firstLine="708"/>
        <w:contextualSpacing/>
        <w:jc w:val="center"/>
        <w:rPr>
          <w:rFonts w:ascii="Times New Roman" w:eastAsia="Times New Roman" w:hAnsi="Times New Roman" w:cs="Times New Roman"/>
          <w:sz w:val="28"/>
          <w:szCs w:val="28"/>
        </w:rPr>
      </w:pPr>
    </w:p>
    <w:p w14:paraId="159D012A" w14:textId="50DA92CC" w:rsidR="0087509D" w:rsidRPr="00F37C73" w:rsidRDefault="0087509D" w:rsidP="00E63FE4">
      <w:pPr>
        <w:spacing w:after="0"/>
        <w:ind w:firstLine="708"/>
        <w:contextualSpacing/>
        <w:jc w:val="both"/>
        <w:rPr>
          <w:rFonts w:ascii="Times New Roman" w:eastAsia="Times New Roman" w:hAnsi="Times New Roman" w:cs="Times New Roman"/>
          <w:sz w:val="28"/>
          <w:szCs w:val="28"/>
        </w:rPr>
      </w:pPr>
      <w:r w:rsidRPr="0087509D">
        <w:rPr>
          <w:rFonts w:ascii="Times New Roman" w:eastAsia="Times New Roman" w:hAnsi="Times New Roman" w:cs="Times New Roman"/>
          <w:sz w:val="28"/>
          <w:szCs w:val="28"/>
        </w:rPr>
        <w:t>1.</w:t>
      </w:r>
      <w:r w:rsidRPr="00F37C73">
        <w:rPr>
          <w:rFonts w:ascii="Times New Roman" w:eastAsia="Times New Roman" w:hAnsi="Times New Roman" w:cs="Times New Roman"/>
          <w:sz w:val="28"/>
          <w:szCs w:val="28"/>
        </w:rPr>
        <w:t xml:space="preserve"> В собственности поселения может находится:</w:t>
      </w:r>
    </w:p>
    <w:p w14:paraId="43426A1F" w14:textId="77777777" w:rsidR="0087509D" w:rsidRPr="00F37C73" w:rsidRDefault="0087509D" w:rsidP="00E63FE4">
      <w:pPr>
        <w:spacing w:after="0"/>
        <w:ind w:firstLine="708"/>
        <w:contextualSpacing/>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1) имущество, предназначенное для решения вопросов непосредственного обеспечения жизнедеятельности населения;</w:t>
      </w:r>
    </w:p>
    <w:p w14:paraId="65EDF423" w14:textId="77777777" w:rsidR="0087509D" w:rsidRPr="00F37C73" w:rsidRDefault="0087509D" w:rsidP="00E63FE4">
      <w:pPr>
        <w:spacing w:after="0"/>
        <w:ind w:firstLine="708"/>
        <w:contextualSpacing/>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14:paraId="74BBCA7D" w14:textId="77777777" w:rsidR="0087509D" w:rsidRPr="00F37C73" w:rsidRDefault="0087509D" w:rsidP="00E63FE4">
      <w:pPr>
        <w:spacing w:after="0"/>
        <w:ind w:firstLine="708"/>
        <w:contextualSpacing/>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14:paraId="63540D34" w14:textId="77777777" w:rsidR="0087509D" w:rsidRPr="00F37C73" w:rsidRDefault="0087509D" w:rsidP="00E63FE4">
      <w:pPr>
        <w:spacing w:after="0"/>
        <w:ind w:firstLine="708"/>
        <w:contextualSpacing/>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1BB00B13" w14:textId="77777777" w:rsidR="00D50AA5" w:rsidRDefault="0087509D" w:rsidP="00E63FE4">
      <w:pPr>
        <w:spacing w:after="0"/>
        <w:ind w:firstLine="708"/>
        <w:contextualSpacing/>
        <w:jc w:val="both"/>
        <w:rPr>
          <w:rFonts w:ascii="Times New Roman" w:eastAsia="Times New Roman" w:hAnsi="Times New Roman" w:cs="Times New Roman"/>
          <w:sz w:val="28"/>
          <w:szCs w:val="28"/>
        </w:rPr>
      </w:pPr>
      <w:r w:rsidRPr="00F37C73">
        <w:rPr>
          <w:rFonts w:ascii="Times New Roman" w:eastAsia="Times New Roman" w:hAnsi="Times New Roman" w:cs="Times New Roman"/>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r w:rsidR="00D50AA5">
        <w:rPr>
          <w:rFonts w:ascii="Times New Roman" w:eastAsia="Times New Roman" w:hAnsi="Times New Roman" w:cs="Times New Roman"/>
          <w:sz w:val="28"/>
          <w:szCs w:val="28"/>
        </w:rPr>
        <w:t>.</w:t>
      </w:r>
    </w:p>
    <w:p w14:paraId="27D0BCC7" w14:textId="4BA5A5AD" w:rsidR="0087509D" w:rsidRDefault="00D51504" w:rsidP="00E63FE4">
      <w:pPr>
        <w:spacing w:after="0"/>
        <w:ind w:firstLine="708"/>
        <w:contextualSpacing/>
        <w:jc w:val="both"/>
        <w:rPr>
          <w:rFonts w:ascii="Times New Roman" w:eastAsia="Times New Roman" w:hAnsi="Times New Roman" w:cs="Times New Roman"/>
          <w:sz w:val="28"/>
          <w:szCs w:val="28"/>
          <w:shd w:val="clear" w:color="auto" w:fill="FFFFFF"/>
        </w:rPr>
      </w:pPr>
      <w:r w:rsidRPr="00F37C73">
        <w:rPr>
          <w:rFonts w:ascii="Times New Roman" w:eastAsia="Times New Roman" w:hAnsi="Times New Roman" w:cs="Times New Roman"/>
          <w:sz w:val="28"/>
          <w:szCs w:val="28"/>
          <w:shd w:val="clear" w:color="auto" w:fill="FFFFFF"/>
        </w:rPr>
        <w:t>2. В случаях возникновения у муниципальн</w:t>
      </w:r>
      <w:r w:rsidR="006C1E1C">
        <w:rPr>
          <w:rFonts w:ascii="Times New Roman" w:eastAsia="Times New Roman" w:hAnsi="Times New Roman" w:cs="Times New Roman"/>
          <w:sz w:val="28"/>
          <w:szCs w:val="28"/>
          <w:shd w:val="clear" w:color="auto" w:fill="FFFFFF"/>
        </w:rPr>
        <w:t>ого</w:t>
      </w:r>
      <w:r w:rsidRPr="00F37C73">
        <w:rPr>
          <w:rFonts w:ascii="Times New Roman" w:eastAsia="Times New Roman" w:hAnsi="Times New Roman" w:cs="Times New Roman"/>
          <w:sz w:val="28"/>
          <w:szCs w:val="28"/>
          <w:shd w:val="clear" w:color="auto" w:fill="FFFFFF"/>
        </w:rPr>
        <w:t xml:space="preserve"> образовани</w:t>
      </w:r>
      <w:r w:rsidR="006C1E1C">
        <w:rPr>
          <w:rFonts w:ascii="Times New Roman" w:eastAsia="Times New Roman" w:hAnsi="Times New Roman" w:cs="Times New Roman"/>
          <w:sz w:val="28"/>
          <w:szCs w:val="28"/>
          <w:shd w:val="clear" w:color="auto" w:fill="FFFFFF"/>
        </w:rPr>
        <w:t>я</w:t>
      </w:r>
      <w:r w:rsidRPr="00F37C73">
        <w:rPr>
          <w:rFonts w:ascii="Times New Roman" w:eastAsia="Times New Roman" w:hAnsi="Times New Roman" w:cs="Times New Roman"/>
          <w:sz w:val="28"/>
          <w:szCs w:val="28"/>
          <w:shd w:val="clear" w:color="auto" w:fill="FFFFFF"/>
        </w:rPr>
        <w:t xml:space="preserve"> права собственности на имущество, не соответствующее требованиям </w:t>
      </w:r>
      <w:hyperlink r:id="rId19" w:anchor="/document/411718599/entry/6301" w:history="1">
        <w:r w:rsidR="006C1E1C">
          <w:rPr>
            <w:rFonts w:ascii="Times New Roman" w:eastAsia="Times New Roman" w:hAnsi="Times New Roman" w:cs="Times New Roman"/>
            <w:color w:val="000000"/>
            <w:sz w:val="28"/>
            <w:szCs w:val="28"/>
            <w:shd w:val="clear" w:color="auto" w:fill="FFFFFF"/>
          </w:rPr>
          <w:t>части</w:t>
        </w:r>
        <w:r w:rsidRPr="00D51504">
          <w:rPr>
            <w:rFonts w:ascii="Times New Roman" w:eastAsia="Times New Roman" w:hAnsi="Times New Roman" w:cs="Times New Roman"/>
            <w:color w:val="000000"/>
            <w:sz w:val="28"/>
            <w:szCs w:val="28"/>
            <w:shd w:val="clear" w:color="auto" w:fill="FFFFFF"/>
          </w:rPr>
          <w:t xml:space="preserve"> 1</w:t>
        </w:r>
      </w:hyperlink>
      <w:r w:rsidR="00097DFC">
        <w:rPr>
          <w:rFonts w:ascii="Times New Roman" w:eastAsia="Times New Roman" w:hAnsi="Times New Roman" w:cs="Times New Roman"/>
          <w:color w:val="000000"/>
          <w:sz w:val="28"/>
          <w:szCs w:val="28"/>
          <w:shd w:val="clear" w:color="auto" w:fill="FFFFFF"/>
        </w:rPr>
        <w:t xml:space="preserve"> </w:t>
      </w:r>
      <w:r w:rsidRPr="00F37C73">
        <w:rPr>
          <w:rFonts w:ascii="Times New Roman" w:eastAsia="Times New Roman" w:hAnsi="Times New Roman" w:cs="Times New Roman"/>
          <w:sz w:val="28"/>
          <w:szCs w:val="28"/>
          <w:shd w:val="clear" w:color="auto" w:fill="FFFFFF"/>
        </w:rPr>
        <w:t>настоящей статьи, указанное имущество подлежит</w:t>
      </w:r>
      <w:r w:rsidRPr="00D51504">
        <w:rPr>
          <w:rFonts w:ascii="Times New Roman" w:eastAsia="Times New Roman" w:hAnsi="Times New Roman" w:cs="Times New Roman"/>
          <w:sz w:val="28"/>
          <w:szCs w:val="28"/>
          <w:shd w:val="clear" w:color="auto" w:fill="FFFFFF"/>
        </w:rPr>
        <w:t xml:space="preserve"> </w:t>
      </w:r>
      <w:r w:rsidRPr="00F37C73">
        <w:rPr>
          <w:rFonts w:ascii="Times New Roman" w:eastAsia="Times New Roman" w:hAnsi="Times New Roman" w:cs="Times New Roman"/>
          <w:sz w:val="28"/>
          <w:szCs w:val="28"/>
          <w:shd w:val="clear" w:color="auto" w:fill="FFFFFF"/>
        </w:rPr>
        <w:t>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sidRPr="00D51504">
        <w:rPr>
          <w:rFonts w:ascii="Times New Roman" w:eastAsia="Times New Roman" w:hAnsi="Times New Roman" w:cs="Times New Roman"/>
          <w:sz w:val="28"/>
          <w:szCs w:val="28"/>
          <w:shd w:val="clear" w:color="auto" w:fill="FFFFFF"/>
        </w:rPr>
        <w:t>».</w:t>
      </w:r>
    </w:p>
    <w:p w14:paraId="4733E860" w14:textId="3962D9C8" w:rsidR="004036E6" w:rsidRDefault="004036E6" w:rsidP="00E63FE4">
      <w:pPr>
        <w:spacing w:after="0"/>
        <w:ind w:firstLine="708"/>
        <w:contextualSpacing/>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w:t>
      </w:r>
      <w:r w:rsidR="00D50AA5">
        <w:rPr>
          <w:rFonts w:ascii="Times New Roman" w:eastAsia="Times New Roman" w:hAnsi="Times New Roman" w:cs="Times New Roman"/>
          <w:sz w:val="28"/>
          <w:szCs w:val="28"/>
          <w:shd w:val="clear" w:color="auto" w:fill="FFFFFF"/>
        </w:rPr>
        <w:t>.</w:t>
      </w:r>
      <w:r w:rsidR="0091029D">
        <w:rPr>
          <w:rFonts w:ascii="Times New Roman" w:eastAsia="Times New Roman" w:hAnsi="Times New Roman" w:cs="Times New Roman"/>
          <w:sz w:val="28"/>
          <w:szCs w:val="28"/>
          <w:shd w:val="clear" w:color="auto" w:fill="FFFFFF"/>
        </w:rPr>
        <w:t>52</w:t>
      </w:r>
      <w:r>
        <w:rPr>
          <w:rFonts w:ascii="Times New Roman" w:eastAsia="Times New Roman" w:hAnsi="Times New Roman" w:cs="Times New Roman"/>
          <w:sz w:val="28"/>
          <w:szCs w:val="28"/>
          <w:shd w:val="clear" w:color="auto" w:fill="FFFFFF"/>
        </w:rPr>
        <w:t xml:space="preserve">. </w:t>
      </w:r>
      <w:r w:rsidR="003E0C6D">
        <w:rPr>
          <w:rFonts w:ascii="Times New Roman" w:eastAsia="Times New Roman" w:hAnsi="Times New Roman" w:cs="Times New Roman"/>
          <w:sz w:val="28"/>
          <w:szCs w:val="28"/>
          <w:shd w:val="clear" w:color="auto" w:fill="FFFFFF"/>
        </w:rPr>
        <w:t>Статью 40.5 изложить в следующей редакции:</w:t>
      </w:r>
    </w:p>
    <w:p w14:paraId="5341A5CD" w14:textId="27995A76" w:rsidR="003E0C6D" w:rsidRDefault="003E0C6D" w:rsidP="00E63FE4">
      <w:pPr>
        <w:spacing w:after="0"/>
        <w:ind w:firstLine="708"/>
        <w:contextualSpacing/>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«Статья 40.5. Субсидии, дотации и иные межбюджетные трансферты, предоставляемые местному бюджету из бюджета Ханты-Мансийского автономного округа – Югры</w:t>
      </w:r>
    </w:p>
    <w:p w14:paraId="4130323D" w14:textId="77777777" w:rsidR="003E0C6D" w:rsidRDefault="003E0C6D" w:rsidP="00E63FE4">
      <w:pPr>
        <w:spacing w:after="0"/>
        <w:ind w:firstLine="708"/>
        <w:contextualSpacing/>
        <w:jc w:val="center"/>
        <w:rPr>
          <w:rFonts w:ascii="Times New Roman" w:eastAsia="Times New Roman" w:hAnsi="Times New Roman" w:cs="Times New Roman"/>
          <w:sz w:val="28"/>
          <w:szCs w:val="28"/>
          <w:shd w:val="clear" w:color="auto" w:fill="FFFFFF"/>
        </w:rPr>
      </w:pPr>
    </w:p>
    <w:p w14:paraId="164DCC54" w14:textId="7733F6EA" w:rsidR="003E0C6D" w:rsidRPr="003E0C6D" w:rsidRDefault="003E0C6D" w:rsidP="00E63FE4">
      <w:pPr>
        <w:pStyle w:val="FORMATTEXT"/>
        <w:spacing w:line="276" w:lineRule="auto"/>
        <w:ind w:firstLine="568"/>
        <w:contextualSpacing/>
        <w:jc w:val="both"/>
        <w:rPr>
          <w:rFonts w:ascii="Times New Roman" w:hAnsi="Times New Roman" w:cs="Times New Roman"/>
          <w:sz w:val="28"/>
          <w:szCs w:val="28"/>
        </w:rPr>
      </w:pPr>
      <w:r>
        <w:rPr>
          <w:rFonts w:ascii="Times New Roman" w:hAnsi="Times New Roman" w:cs="Times New Roman"/>
          <w:sz w:val="28"/>
          <w:szCs w:val="28"/>
        </w:rPr>
        <w:t>«</w:t>
      </w:r>
      <w:r w:rsidRPr="002F1592">
        <w:rPr>
          <w:rFonts w:ascii="Times New Roman" w:hAnsi="Times New Roman" w:cs="Times New Roman"/>
          <w:sz w:val="28"/>
          <w:szCs w:val="28"/>
        </w:rPr>
        <w:t xml:space="preserve">1. В целях софинансирования расходных обязательств, возникающих при выполнении полномочий органов местного </w:t>
      </w:r>
      <w:r w:rsidRPr="003E0C6D">
        <w:rPr>
          <w:rFonts w:ascii="Times New Roman" w:hAnsi="Times New Roman" w:cs="Times New Roman"/>
          <w:sz w:val="28"/>
          <w:szCs w:val="28"/>
        </w:rPr>
        <w:t xml:space="preserve">самоуправления по решению вопросов непосредственного обеспечения жизнедеятельности населения, из бюджета Ханты-Мансийского автономного округа - Югры могут быть предоставлены субсидии бюджету поселения в соответствии с </w:t>
      </w:r>
      <w:r w:rsidRPr="003E0C6D">
        <w:rPr>
          <w:rFonts w:ascii="Times New Roman" w:hAnsi="Times New Roman" w:cs="Times New Roman"/>
          <w:sz w:val="28"/>
          <w:szCs w:val="28"/>
        </w:rPr>
        <w:fldChar w:fldCharType="begin"/>
      </w:r>
      <w:r w:rsidRPr="003E0C6D">
        <w:rPr>
          <w:rFonts w:ascii="Times New Roman" w:hAnsi="Times New Roman" w:cs="Times New Roman"/>
          <w:sz w:val="28"/>
          <w:szCs w:val="28"/>
        </w:rPr>
        <w:instrText xml:space="preserve"> HYPERLINK "kodeks://link/d?nd=901714433"\o"’’Бюджетный кодекс Российской Федерации (с изменениями на 31 июля 2025 года)’’</w:instrText>
      </w:r>
    </w:p>
    <w:p w14:paraId="41A460D2" w14:textId="77777777" w:rsidR="003E0C6D" w:rsidRPr="003E0C6D" w:rsidRDefault="003E0C6D" w:rsidP="00E63FE4">
      <w:pPr>
        <w:pStyle w:val="FORMATTEXT"/>
        <w:spacing w:line="276" w:lineRule="auto"/>
        <w:ind w:firstLine="568"/>
        <w:contextualSpacing/>
        <w:jc w:val="both"/>
        <w:rPr>
          <w:rFonts w:ascii="Times New Roman" w:hAnsi="Times New Roman" w:cs="Times New Roman"/>
          <w:sz w:val="28"/>
          <w:szCs w:val="28"/>
        </w:rPr>
      </w:pPr>
      <w:r w:rsidRPr="003E0C6D">
        <w:rPr>
          <w:rFonts w:ascii="Times New Roman" w:hAnsi="Times New Roman" w:cs="Times New Roman"/>
          <w:sz w:val="28"/>
          <w:szCs w:val="28"/>
        </w:rPr>
        <w:instrText>Кодекс РФ от 31.07.1998 N 145-ФЗ</w:instrText>
      </w:r>
    </w:p>
    <w:p w14:paraId="14BC9CDA" w14:textId="1F9470C9" w:rsidR="003E0C6D" w:rsidRPr="003E0C6D" w:rsidRDefault="003E0C6D" w:rsidP="00E63FE4">
      <w:pPr>
        <w:pStyle w:val="FORMATTEXT"/>
        <w:spacing w:line="276" w:lineRule="auto"/>
        <w:ind w:firstLine="568"/>
        <w:contextualSpacing/>
        <w:jc w:val="both"/>
        <w:rPr>
          <w:rFonts w:ascii="Times New Roman" w:hAnsi="Times New Roman" w:cs="Times New Roman"/>
          <w:sz w:val="28"/>
          <w:szCs w:val="28"/>
        </w:rPr>
      </w:pPr>
      <w:r w:rsidRPr="003E0C6D">
        <w:rPr>
          <w:rFonts w:ascii="Times New Roman" w:hAnsi="Times New Roman" w:cs="Times New Roman"/>
          <w:sz w:val="28"/>
          <w:szCs w:val="28"/>
        </w:rPr>
        <w:instrText>Статус: Действующая редакция документа (действ. c 11.08.2025)"</w:instrText>
      </w:r>
      <w:r w:rsidRPr="003E0C6D">
        <w:rPr>
          <w:rFonts w:ascii="Times New Roman" w:hAnsi="Times New Roman" w:cs="Times New Roman"/>
          <w:sz w:val="28"/>
          <w:szCs w:val="28"/>
        </w:rPr>
      </w:r>
      <w:r w:rsidRPr="003E0C6D">
        <w:rPr>
          <w:rFonts w:ascii="Times New Roman" w:hAnsi="Times New Roman" w:cs="Times New Roman"/>
          <w:sz w:val="28"/>
          <w:szCs w:val="28"/>
        </w:rPr>
        <w:fldChar w:fldCharType="separate"/>
      </w:r>
      <w:r w:rsidRPr="003E0C6D">
        <w:rPr>
          <w:rFonts w:ascii="Times New Roman" w:hAnsi="Times New Roman" w:cs="Times New Roman"/>
          <w:sz w:val="28"/>
          <w:szCs w:val="28"/>
        </w:rPr>
        <w:t>Бюджетным кодексом Российской Федерации</w:t>
      </w:r>
      <w:r w:rsidRPr="003E0C6D">
        <w:rPr>
          <w:rFonts w:ascii="Times New Roman" w:hAnsi="Times New Roman" w:cs="Times New Roman"/>
          <w:sz w:val="28"/>
          <w:szCs w:val="28"/>
        </w:rPr>
        <w:fldChar w:fldCharType="end"/>
      </w:r>
      <w:r w:rsidRPr="003E0C6D">
        <w:rPr>
          <w:rFonts w:ascii="Times New Roman" w:hAnsi="Times New Roman" w:cs="Times New Roman"/>
          <w:sz w:val="28"/>
          <w:szCs w:val="28"/>
        </w:rPr>
        <w:t xml:space="preserve"> и принимаемыми в соответствии с ним законами Ханты-Мансийского автономного округа - Югры.</w:t>
      </w:r>
    </w:p>
    <w:p w14:paraId="69AC518C" w14:textId="4A8B6BFA" w:rsidR="003E0C6D" w:rsidRPr="003E0C6D" w:rsidRDefault="003E0C6D" w:rsidP="00E63FE4">
      <w:pPr>
        <w:pStyle w:val="FORMATTEXT"/>
        <w:spacing w:line="276" w:lineRule="auto"/>
        <w:ind w:firstLine="568"/>
        <w:contextualSpacing/>
        <w:jc w:val="both"/>
        <w:rPr>
          <w:rFonts w:ascii="Times New Roman" w:hAnsi="Times New Roman" w:cs="Times New Roman"/>
          <w:sz w:val="28"/>
          <w:szCs w:val="28"/>
        </w:rPr>
      </w:pPr>
      <w:r w:rsidRPr="003E0C6D">
        <w:rPr>
          <w:rFonts w:ascii="Times New Roman" w:hAnsi="Times New Roman" w:cs="Times New Roman"/>
          <w:sz w:val="28"/>
          <w:szCs w:val="28"/>
        </w:rPr>
        <w:t xml:space="preserve">2. В случаях и порядке, установленных законами Ханты-Мансийского автономного округа - Югры в соответствии с </w:t>
      </w:r>
      <w:r w:rsidRPr="003E0C6D">
        <w:rPr>
          <w:rFonts w:ascii="Times New Roman" w:hAnsi="Times New Roman" w:cs="Times New Roman"/>
          <w:sz w:val="28"/>
          <w:szCs w:val="28"/>
        </w:rPr>
        <w:fldChar w:fldCharType="begin"/>
      </w:r>
      <w:r w:rsidRPr="003E0C6D">
        <w:rPr>
          <w:rFonts w:ascii="Times New Roman" w:hAnsi="Times New Roman" w:cs="Times New Roman"/>
          <w:sz w:val="28"/>
          <w:szCs w:val="28"/>
        </w:rPr>
        <w:instrText xml:space="preserve"> HYPERLINK "kodeks://link/d?nd=901714433"\o"’’Бюджетный кодекс Российской Федерации (с изменениями на 31 июля 2025 года)’’</w:instrText>
      </w:r>
    </w:p>
    <w:p w14:paraId="12C1491F" w14:textId="77777777" w:rsidR="003E0C6D" w:rsidRPr="003E0C6D" w:rsidRDefault="003E0C6D" w:rsidP="00E63FE4">
      <w:pPr>
        <w:pStyle w:val="FORMATTEXT"/>
        <w:spacing w:line="276" w:lineRule="auto"/>
        <w:ind w:firstLine="568"/>
        <w:contextualSpacing/>
        <w:jc w:val="both"/>
        <w:rPr>
          <w:rFonts w:ascii="Times New Roman" w:hAnsi="Times New Roman" w:cs="Times New Roman"/>
          <w:sz w:val="28"/>
          <w:szCs w:val="28"/>
        </w:rPr>
      </w:pPr>
      <w:r w:rsidRPr="003E0C6D">
        <w:rPr>
          <w:rFonts w:ascii="Times New Roman" w:hAnsi="Times New Roman" w:cs="Times New Roman"/>
          <w:sz w:val="28"/>
          <w:szCs w:val="28"/>
        </w:rPr>
        <w:instrText>Кодекс РФ от 31.07.1998 N 145-ФЗ</w:instrText>
      </w:r>
    </w:p>
    <w:p w14:paraId="1C1ED4E6" w14:textId="526A847C" w:rsidR="003E0C6D" w:rsidRPr="002F1592" w:rsidRDefault="003E0C6D" w:rsidP="00E63FE4">
      <w:pPr>
        <w:pStyle w:val="FORMATTEXT"/>
        <w:spacing w:line="276" w:lineRule="auto"/>
        <w:ind w:firstLine="568"/>
        <w:contextualSpacing/>
        <w:jc w:val="both"/>
        <w:rPr>
          <w:rFonts w:ascii="Times New Roman" w:hAnsi="Times New Roman" w:cs="Times New Roman"/>
          <w:sz w:val="28"/>
          <w:szCs w:val="28"/>
        </w:rPr>
      </w:pPr>
      <w:r w:rsidRPr="003E0C6D">
        <w:rPr>
          <w:rFonts w:ascii="Times New Roman" w:hAnsi="Times New Roman" w:cs="Times New Roman"/>
          <w:sz w:val="28"/>
          <w:szCs w:val="28"/>
        </w:rPr>
        <w:instrText>Статус: Действующая редакция документа (действ. c 11.08.2025)"</w:instrText>
      </w:r>
      <w:r w:rsidRPr="003E0C6D">
        <w:rPr>
          <w:rFonts w:ascii="Times New Roman" w:hAnsi="Times New Roman" w:cs="Times New Roman"/>
          <w:sz w:val="28"/>
          <w:szCs w:val="28"/>
        </w:rPr>
      </w:r>
      <w:r w:rsidRPr="003E0C6D">
        <w:rPr>
          <w:rFonts w:ascii="Times New Roman" w:hAnsi="Times New Roman" w:cs="Times New Roman"/>
          <w:sz w:val="28"/>
          <w:szCs w:val="28"/>
        </w:rPr>
        <w:fldChar w:fldCharType="separate"/>
      </w:r>
      <w:r w:rsidRPr="003E0C6D">
        <w:rPr>
          <w:rFonts w:ascii="Times New Roman" w:hAnsi="Times New Roman" w:cs="Times New Roman"/>
          <w:sz w:val="28"/>
          <w:szCs w:val="28"/>
        </w:rPr>
        <w:t>Бюджетным кодексом Российской Федерации</w:t>
      </w:r>
      <w:r w:rsidRPr="003E0C6D">
        <w:rPr>
          <w:rFonts w:ascii="Times New Roman" w:hAnsi="Times New Roman" w:cs="Times New Roman"/>
          <w:sz w:val="28"/>
          <w:szCs w:val="28"/>
        </w:rPr>
        <w:fldChar w:fldCharType="end"/>
      </w:r>
      <w:r w:rsidRPr="003E0C6D">
        <w:rPr>
          <w:rFonts w:ascii="Times New Roman" w:hAnsi="Times New Roman" w:cs="Times New Roman"/>
          <w:sz w:val="28"/>
          <w:szCs w:val="28"/>
        </w:rPr>
        <w:t xml:space="preserve"> и принимаемыми в соответствии с ними иными нормативными правовыми актами органов государственной власти Ханты-Мансийского автономного округа - Югры, бюджету поселения могут быть предоставлены дотации и иные межбюджетные трансферты из б</w:t>
      </w:r>
      <w:r w:rsidRPr="002F1592">
        <w:rPr>
          <w:rFonts w:ascii="Times New Roman" w:hAnsi="Times New Roman" w:cs="Times New Roman"/>
          <w:sz w:val="28"/>
          <w:szCs w:val="28"/>
        </w:rPr>
        <w:t>юджета Ханты-Мансийского автономного округа - Югры.</w:t>
      </w:r>
      <w:r>
        <w:rPr>
          <w:rFonts w:ascii="Times New Roman" w:hAnsi="Times New Roman" w:cs="Times New Roman"/>
          <w:sz w:val="28"/>
          <w:szCs w:val="28"/>
        </w:rPr>
        <w:t>».</w:t>
      </w:r>
    </w:p>
    <w:p w14:paraId="36A33E24" w14:textId="43D6CE61" w:rsidR="00672369" w:rsidRDefault="003E0C6D" w:rsidP="00E63FE4">
      <w:pPr>
        <w:spacing w:after="0"/>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53</w:t>
      </w:r>
      <w:r w:rsidR="006C1E1C">
        <w:rPr>
          <w:rFonts w:ascii="Times New Roman" w:eastAsia="Times New Roman" w:hAnsi="Times New Roman" w:cs="Times New Roman"/>
          <w:sz w:val="28"/>
          <w:szCs w:val="28"/>
        </w:rPr>
        <w:t>.</w:t>
      </w:r>
      <w:r w:rsidR="003208DA">
        <w:rPr>
          <w:rFonts w:ascii="Times New Roman" w:eastAsia="Times New Roman" w:hAnsi="Times New Roman" w:cs="Times New Roman"/>
          <w:sz w:val="28"/>
          <w:szCs w:val="28"/>
        </w:rPr>
        <w:t xml:space="preserve"> </w:t>
      </w:r>
      <w:r w:rsidR="00250B81">
        <w:rPr>
          <w:rFonts w:ascii="Times New Roman" w:eastAsia="Times New Roman" w:hAnsi="Times New Roman" w:cs="Times New Roman"/>
          <w:sz w:val="28"/>
          <w:szCs w:val="28"/>
        </w:rPr>
        <w:t xml:space="preserve">Статью </w:t>
      </w:r>
      <w:r w:rsidR="00167441">
        <w:rPr>
          <w:rFonts w:ascii="Times New Roman" w:eastAsia="Times New Roman" w:hAnsi="Times New Roman" w:cs="Times New Roman"/>
          <w:sz w:val="28"/>
          <w:szCs w:val="28"/>
        </w:rPr>
        <w:t>40</w:t>
      </w:r>
      <w:r w:rsidR="00D7116A">
        <w:rPr>
          <w:rFonts w:ascii="Times New Roman" w:eastAsia="Times New Roman" w:hAnsi="Times New Roman" w:cs="Times New Roman"/>
          <w:sz w:val="28"/>
          <w:szCs w:val="28"/>
        </w:rPr>
        <w:t>.6</w:t>
      </w:r>
      <w:r w:rsidR="00250B81">
        <w:rPr>
          <w:rFonts w:ascii="Times New Roman" w:eastAsia="Times New Roman" w:hAnsi="Times New Roman" w:cs="Times New Roman"/>
          <w:sz w:val="28"/>
          <w:szCs w:val="28"/>
        </w:rPr>
        <w:t xml:space="preserve"> изложить в следующей редакции:</w:t>
      </w:r>
    </w:p>
    <w:p w14:paraId="59B364B3" w14:textId="35B66C03" w:rsidR="00250B81" w:rsidRPr="009359E9" w:rsidRDefault="00250B81" w:rsidP="00E63FE4">
      <w:pPr>
        <w:spacing w:before="100" w:beforeAutospacing="1" w:after="240"/>
        <w:ind w:firstLine="482"/>
        <w:contextualSpacing/>
        <w:jc w:val="center"/>
        <w:rPr>
          <w:rFonts w:ascii="Times New Roman" w:eastAsia="Times New Roman" w:hAnsi="Times New Roman" w:cs="Times New Roman"/>
          <w:bCs/>
          <w:sz w:val="28"/>
          <w:szCs w:val="28"/>
        </w:rPr>
      </w:pPr>
      <w:r w:rsidRPr="00250B81">
        <w:rPr>
          <w:rFonts w:ascii="Times New Roman" w:eastAsia="Times New Roman" w:hAnsi="Times New Roman" w:cs="Times New Roman"/>
          <w:sz w:val="28"/>
          <w:szCs w:val="28"/>
        </w:rPr>
        <w:t>«</w:t>
      </w:r>
      <w:r w:rsidRPr="009359E9">
        <w:rPr>
          <w:rFonts w:ascii="Times New Roman" w:eastAsia="Times New Roman" w:hAnsi="Times New Roman" w:cs="Times New Roman"/>
          <w:bCs/>
          <w:sz w:val="28"/>
          <w:szCs w:val="28"/>
        </w:rPr>
        <w:t xml:space="preserve">Статья </w:t>
      </w:r>
      <w:r w:rsidR="00167441">
        <w:rPr>
          <w:rFonts w:ascii="Times New Roman" w:eastAsia="Times New Roman" w:hAnsi="Times New Roman" w:cs="Times New Roman"/>
          <w:bCs/>
          <w:sz w:val="28"/>
          <w:szCs w:val="28"/>
        </w:rPr>
        <w:t>40</w:t>
      </w:r>
      <w:r w:rsidR="00D7116A">
        <w:rPr>
          <w:rFonts w:ascii="Times New Roman" w:eastAsia="Times New Roman" w:hAnsi="Times New Roman" w:cs="Times New Roman"/>
          <w:bCs/>
          <w:sz w:val="28"/>
          <w:szCs w:val="28"/>
        </w:rPr>
        <w:t>.6</w:t>
      </w:r>
      <w:r w:rsidRPr="009359E9">
        <w:rPr>
          <w:rFonts w:ascii="Times New Roman" w:eastAsia="Times New Roman" w:hAnsi="Times New Roman" w:cs="Times New Roman"/>
          <w:bCs/>
          <w:sz w:val="28"/>
          <w:szCs w:val="28"/>
        </w:rPr>
        <w:t xml:space="preserve">. Межбюджетные трансферты, предоставляемые </w:t>
      </w:r>
    </w:p>
    <w:p w14:paraId="5C03C916" w14:textId="7518CA24" w:rsidR="00250B81" w:rsidRPr="009359E9" w:rsidRDefault="00250B81" w:rsidP="00E63FE4">
      <w:pPr>
        <w:spacing w:before="100" w:beforeAutospacing="1" w:after="240"/>
        <w:ind w:firstLine="482"/>
        <w:contextualSpacing/>
        <w:jc w:val="center"/>
        <w:rPr>
          <w:rFonts w:ascii="Times New Roman" w:eastAsia="Times New Roman" w:hAnsi="Times New Roman" w:cs="Times New Roman"/>
          <w:bCs/>
          <w:sz w:val="28"/>
          <w:szCs w:val="28"/>
        </w:rPr>
      </w:pPr>
      <w:r w:rsidRPr="009359E9">
        <w:rPr>
          <w:rFonts w:ascii="Times New Roman" w:eastAsia="Times New Roman" w:hAnsi="Times New Roman" w:cs="Times New Roman"/>
          <w:bCs/>
          <w:sz w:val="28"/>
          <w:szCs w:val="28"/>
        </w:rPr>
        <w:t xml:space="preserve">из </w:t>
      </w:r>
      <w:r w:rsidR="00802C25">
        <w:rPr>
          <w:rFonts w:ascii="Times New Roman" w:eastAsia="Times New Roman" w:hAnsi="Times New Roman" w:cs="Times New Roman"/>
          <w:bCs/>
          <w:sz w:val="28"/>
          <w:szCs w:val="28"/>
        </w:rPr>
        <w:t>местных бюджетов</w:t>
      </w:r>
    </w:p>
    <w:p w14:paraId="5C031F0C" w14:textId="77777777" w:rsidR="009359E9" w:rsidRPr="009359E9" w:rsidRDefault="009359E9" w:rsidP="00E63FE4">
      <w:pPr>
        <w:spacing w:before="100" w:beforeAutospacing="1" w:after="240"/>
        <w:ind w:firstLine="482"/>
        <w:contextualSpacing/>
        <w:jc w:val="center"/>
        <w:rPr>
          <w:rFonts w:ascii="Times New Roman" w:eastAsia="Times New Roman" w:hAnsi="Times New Roman" w:cs="Times New Roman"/>
          <w:bCs/>
          <w:sz w:val="28"/>
          <w:szCs w:val="28"/>
        </w:rPr>
      </w:pPr>
    </w:p>
    <w:p w14:paraId="18463938" w14:textId="3A3A3457" w:rsidR="00250B81" w:rsidRPr="009359E9" w:rsidRDefault="00250B81" w:rsidP="00E63FE4">
      <w:pPr>
        <w:spacing w:before="100" w:beforeAutospacing="1" w:after="240"/>
        <w:ind w:firstLine="482"/>
        <w:contextualSpacing/>
        <w:jc w:val="both"/>
        <w:rPr>
          <w:rFonts w:ascii="Times New Roman" w:eastAsia="Times New Roman" w:hAnsi="Times New Roman" w:cs="Times New Roman"/>
          <w:sz w:val="28"/>
          <w:szCs w:val="28"/>
        </w:rPr>
      </w:pPr>
      <w:r w:rsidRPr="009359E9">
        <w:rPr>
          <w:rFonts w:ascii="Times New Roman" w:eastAsia="Times New Roman" w:hAnsi="Times New Roman" w:cs="Times New Roman"/>
          <w:sz w:val="28"/>
          <w:szCs w:val="28"/>
        </w:rPr>
        <w:t xml:space="preserve">1. Законом Ханты-Мансийского автономного округа – Югры может быть предусмотрено предоставление бюджету Ханты-Мансийского автономного округа – Югры субсидий и иных межбюджетных трансфертов из </w:t>
      </w:r>
      <w:r w:rsidR="00BE2111">
        <w:rPr>
          <w:rFonts w:ascii="Times New Roman" w:eastAsia="Times New Roman" w:hAnsi="Times New Roman" w:cs="Times New Roman"/>
          <w:sz w:val="28"/>
          <w:szCs w:val="28"/>
        </w:rPr>
        <w:t>местных бюджетов</w:t>
      </w:r>
      <w:r w:rsidRPr="009359E9">
        <w:rPr>
          <w:rFonts w:ascii="Times New Roman" w:eastAsia="Times New Roman" w:hAnsi="Times New Roman" w:cs="Times New Roman"/>
          <w:sz w:val="28"/>
          <w:szCs w:val="28"/>
        </w:rPr>
        <w:t xml:space="preserve"> в соответствии с требованиями и в случаях, которые установлены Бюджетным </w:t>
      </w:r>
      <w:hyperlink r:id="rId20" w:history="1">
        <w:r w:rsidRPr="009359E9">
          <w:rPr>
            <w:rStyle w:val="a3"/>
            <w:rFonts w:ascii="Times New Roman" w:eastAsia="Times New Roman" w:hAnsi="Times New Roman" w:cs="Times New Roman"/>
            <w:color w:val="auto"/>
            <w:sz w:val="28"/>
            <w:szCs w:val="28"/>
            <w:u w:val="none"/>
          </w:rPr>
          <w:t>кодексом</w:t>
        </w:r>
      </w:hyperlink>
      <w:r w:rsidRPr="009359E9">
        <w:rPr>
          <w:rFonts w:ascii="Times New Roman" w:eastAsia="Times New Roman" w:hAnsi="Times New Roman" w:cs="Times New Roman"/>
          <w:sz w:val="28"/>
          <w:szCs w:val="28"/>
        </w:rPr>
        <w:t xml:space="preserve"> Российской Федерации.</w:t>
      </w:r>
    </w:p>
    <w:p w14:paraId="590DE638" w14:textId="068FA60D" w:rsidR="00250B81" w:rsidRDefault="00250B81" w:rsidP="00E63FE4">
      <w:pPr>
        <w:spacing w:before="100" w:beforeAutospacing="1" w:after="240"/>
        <w:ind w:firstLine="482"/>
        <w:contextualSpacing/>
        <w:jc w:val="both"/>
        <w:rPr>
          <w:rFonts w:ascii="Times New Roman" w:eastAsia="Times New Roman" w:hAnsi="Times New Roman" w:cs="Times New Roman"/>
          <w:sz w:val="28"/>
          <w:szCs w:val="28"/>
        </w:rPr>
      </w:pPr>
      <w:r w:rsidRPr="009359E9">
        <w:rPr>
          <w:rFonts w:ascii="Times New Roman" w:eastAsia="Times New Roman" w:hAnsi="Times New Roman" w:cs="Times New Roman"/>
          <w:sz w:val="28"/>
          <w:szCs w:val="28"/>
        </w:rPr>
        <w:t xml:space="preserve">2. Бюджету </w:t>
      </w:r>
      <w:r w:rsidR="009359E9" w:rsidRPr="009359E9">
        <w:rPr>
          <w:rFonts w:ascii="Times New Roman" w:eastAsia="Times New Roman" w:hAnsi="Times New Roman" w:cs="Times New Roman"/>
          <w:sz w:val="28"/>
          <w:szCs w:val="28"/>
        </w:rPr>
        <w:t xml:space="preserve">сельского </w:t>
      </w:r>
      <w:r w:rsidRPr="009359E9">
        <w:rPr>
          <w:rFonts w:ascii="Times New Roman" w:eastAsia="Times New Roman" w:hAnsi="Times New Roman" w:cs="Times New Roman"/>
          <w:sz w:val="28"/>
          <w:szCs w:val="28"/>
        </w:rPr>
        <w:t xml:space="preserve">поселения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21" w:history="1">
        <w:r w:rsidRPr="009359E9">
          <w:rPr>
            <w:rStyle w:val="a3"/>
            <w:rFonts w:ascii="Times New Roman" w:eastAsia="Times New Roman" w:hAnsi="Times New Roman" w:cs="Times New Roman"/>
            <w:color w:val="auto"/>
            <w:sz w:val="28"/>
            <w:szCs w:val="28"/>
            <w:u w:val="none"/>
          </w:rPr>
          <w:t>кодексом</w:t>
        </w:r>
      </w:hyperlink>
      <w:r w:rsidRPr="009359E9">
        <w:rPr>
          <w:rFonts w:ascii="Times New Roman" w:eastAsia="Times New Roman" w:hAnsi="Times New Roman" w:cs="Times New Roman"/>
          <w:sz w:val="28"/>
          <w:szCs w:val="28"/>
        </w:rPr>
        <w:t xml:space="preserve"> Российской Федерации.».</w:t>
      </w:r>
    </w:p>
    <w:p w14:paraId="5C9227ED" w14:textId="10168A14" w:rsidR="00C237B5" w:rsidRDefault="00167441" w:rsidP="00E63FE4">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54</w:t>
      </w:r>
      <w:r w:rsidR="00C237B5">
        <w:rPr>
          <w:rFonts w:ascii="Times New Roman" w:eastAsia="Times New Roman" w:hAnsi="Times New Roman" w:cs="Times New Roman"/>
          <w:sz w:val="28"/>
          <w:szCs w:val="28"/>
        </w:rPr>
        <w:t xml:space="preserve">. </w:t>
      </w:r>
      <w:r w:rsidR="005451A8">
        <w:rPr>
          <w:rFonts w:ascii="Times New Roman" w:eastAsia="Times New Roman" w:hAnsi="Times New Roman" w:cs="Times New Roman"/>
          <w:sz w:val="28"/>
          <w:szCs w:val="28"/>
        </w:rPr>
        <w:t xml:space="preserve">В части 3 статьи </w:t>
      </w:r>
      <w:r w:rsidR="00D7116A">
        <w:rPr>
          <w:rFonts w:ascii="Times New Roman" w:eastAsia="Times New Roman" w:hAnsi="Times New Roman" w:cs="Times New Roman"/>
          <w:sz w:val="28"/>
          <w:szCs w:val="28"/>
        </w:rPr>
        <w:t>4</w:t>
      </w:r>
      <w:r w:rsidR="00315A82">
        <w:rPr>
          <w:rFonts w:ascii="Times New Roman" w:eastAsia="Times New Roman" w:hAnsi="Times New Roman" w:cs="Times New Roman"/>
          <w:sz w:val="28"/>
          <w:szCs w:val="28"/>
        </w:rPr>
        <w:t>2</w:t>
      </w:r>
      <w:r w:rsidR="005451A8">
        <w:rPr>
          <w:rFonts w:ascii="Times New Roman" w:eastAsia="Times New Roman" w:hAnsi="Times New Roman" w:cs="Times New Roman"/>
          <w:sz w:val="28"/>
          <w:szCs w:val="28"/>
        </w:rPr>
        <w:t xml:space="preserve"> слова «(обнародованию)» исключить.</w:t>
      </w:r>
    </w:p>
    <w:p w14:paraId="001DC3E3" w14:textId="50170838" w:rsidR="003A0AC6" w:rsidRDefault="005451A8" w:rsidP="00E63FE4">
      <w:pPr>
        <w:spacing w:before="100" w:beforeAutospacing="1" w:after="240"/>
        <w:ind w:firstLine="482"/>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55</w:t>
      </w:r>
      <w:r w:rsidRPr="003A0AC6">
        <w:rPr>
          <w:rFonts w:ascii="Times New Roman" w:eastAsia="Times New Roman" w:hAnsi="Times New Roman" w:cs="Times New Roman"/>
          <w:sz w:val="28"/>
          <w:szCs w:val="28"/>
        </w:rPr>
        <w:t xml:space="preserve">. </w:t>
      </w:r>
      <w:r w:rsidR="003A0AC6" w:rsidRPr="003A0AC6">
        <w:rPr>
          <w:rFonts w:ascii="Times New Roman" w:eastAsia="Times New Roman" w:hAnsi="Times New Roman" w:cs="Times New Roman"/>
          <w:sz w:val="28"/>
          <w:szCs w:val="28"/>
        </w:rPr>
        <w:t>Часть 2 статьи 4</w:t>
      </w:r>
      <w:r w:rsidR="00315A82">
        <w:rPr>
          <w:rFonts w:ascii="Times New Roman" w:eastAsia="Times New Roman" w:hAnsi="Times New Roman" w:cs="Times New Roman"/>
          <w:sz w:val="28"/>
          <w:szCs w:val="28"/>
        </w:rPr>
        <w:t>4</w:t>
      </w:r>
      <w:r w:rsidR="003A0AC6" w:rsidRPr="003A0AC6">
        <w:rPr>
          <w:rFonts w:ascii="Times New Roman" w:eastAsia="Times New Roman" w:hAnsi="Times New Roman" w:cs="Times New Roman"/>
          <w:sz w:val="28"/>
          <w:szCs w:val="28"/>
        </w:rPr>
        <w:t xml:space="preserve"> изложить в следующей редакции:</w:t>
      </w:r>
    </w:p>
    <w:p w14:paraId="5B2016F5" w14:textId="4AFB0A96" w:rsidR="003A0AC6" w:rsidRDefault="003A0AC6" w:rsidP="00E63FE4">
      <w:pPr>
        <w:spacing w:before="100" w:beforeAutospacing="1" w:after="240"/>
        <w:ind w:firstLine="482"/>
        <w:contextualSpacing/>
        <w:jc w:val="both"/>
        <w:rPr>
          <w:rFonts w:ascii="Times New Roman" w:eastAsia="Calibri" w:hAnsi="Times New Roman" w:cs="Times New Roman"/>
          <w:sz w:val="28"/>
          <w:szCs w:val="28"/>
          <w:lang w:eastAsia="en-US"/>
        </w:rPr>
      </w:pPr>
      <w:r w:rsidRPr="003A0AC6">
        <w:rPr>
          <w:rFonts w:ascii="Times New Roman" w:eastAsia="Times New Roman" w:hAnsi="Times New Roman" w:cs="Times New Roman"/>
          <w:sz w:val="28"/>
          <w:szCs w:val="28"/>
        </w:rPr>
        <w:t>«</w:t>
      </w:r>
      <w:r w:rsidRPr="003A0AC6">
        <w:rPr>
          <w:rFonts w:ascii="Times New Roman" w:eastAsia="Calibri" w:hAnsi="Times New Roman" w:cs="Times New Roman"/>
          <w:sz w:val="28"/>
          <w:szCs w:val="28"/>
          <w:lang w:eastAsia="en-US"/>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eastAsia="Calibri" w:hAnsi="Times New Roman" w:cs="Times New Roman"/>
          <w:sz w:val="28"/>
          <w:szCs w:val="28"/>
          <w:lang w:eastAsia="en-US"/>
        </w:rPr>
        <w:t>».</w:t>
      </w:r>
    </w:p>
    <w:p w14:paraId="349964F5" w14:textId="72FCED42" w:rsidR="00972F1A" w:rsidRDefault="00315A82" w:rsidP="00E63FE4">
      <w:pPr>
        <w:spacing w:before="100" w:beforeAutospacing="1" w:after="240"/>
        <w:ind w:firstLine="482"/>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91029D">
        <w:rPr>
          <w:rFonts w:ascii="Times New Roman" w:eastAsia="Calibri" w:hAnsi="Times New Roman" w:cs="Times New Roman"/>
          <w:sz w:val="28"/>
          <w:szCs w:val="28"/>
          <w:lang w:eastAsia="en-US"/>
        </w:rPr>
        <w:t>56</w:t>
      </w:r>
      <w:r w:rsidR="00972F1A">
        <w:rPr>
          <w:rFonts w:ascii="Times New Roman" w:eastAsia="Calibri" w:hAnsi="Times New Roman" w:cs="Times New Roman"/>
          <w:sz w:val="28"/>
          <w:szCs w:val="28"/>
          <w:lang w:eastAsia="en-US"/>
        </w:rPr>
        <w:t>.</w:t>
      </w:r>
      <w:r w:rsidR="00B66F5A">
        <w:rPr>
          <w:rFonts w:ascii="Times New Roman" w:eastAsia="Calibri" w:hAnsi="Times New Roman" w:cs="Times New Roman"/>
          <w:sz w:val="28"/>
          <w:szCs w:val="28"/>
          <w:lang w:eastAsia="en-US"/>
        </w:rPr>
        <w:t xml:space="preserve"> Статью 4</w:t>
      </w:r>
      <w:r>
        <w:rPr>
          <w:rFonts w:ascii="Times New Roman" w:eastAsia="Calibri" w:hAnsi="Times New Roman" w:cs="Times New Roman"/>
          <w:sz w:val="28"/>
          <w:szCs w:val="28"/>
          <w:lang w:eastAsia="en-US"/>
        </w:rPr>
        <w:t>6</w:t>
      </w:r>
      <w:r w:rsidR="00B66F5A">
        <w:rPr>
          <w:rFonts w:ascii="Times New Roman" w:eastAsia="Calibri" w:hAnsi="Times New Roman" w:cs="Times New Roman"/>
          <w:sz w:val="28"/>
          <w:szCs w:val="28"/>
          <w:lang w:eastAsia="en-US"/>
        </w:rPr>
        <w:t xml:space="preserve"> изложить в следующей редакции:</w:t>
      </w:r>
    </w:p>
    <w:p w14:paraId="6A3CFABE" w14:textId="627AB1F3" w:rsidR="00B66F5A" w:rsidRPr="00B66F5A" w:rsidRDefault="00B66F5A" w:rsidP="00E63FE4">
      <w:pPr>
        <w:autoSpaceDE w:val="0"/>
        <w:autoSpaceDN w:val="0"/>
        <w:adjustRightInd w:val="0"/>
        <w:spacing w:after="0"/>
        <w:ind w:firstLine="567"/>
        <w:contextualSpacing/>
        <w:jc w:val="center"/>
        <w:rPr>
          <w:rFonts w:ascii="Times New Roman" w:eastAsia="Calibri" w:hAnsi="Times New Roman" w:cs="Times New Roman"/>
          <w:sz w:val="28"/>
          <w:szCs w:val="28"/>
        </w:rPr>
      </w:pPr>
      <w:r w:rsidRPr="00B66F5A">
        <w:rPr>
          <w:rFonts w:ascii="Times New Roman" w:eastAsia="Calibri" w:hAnsi="Times New Roman" w:cs="Times New Roman"/>
          <w:sz w:val="28"/>
          <w:szCs w:val="28"/>
          <w:lang w:eastAsia="en-US"/>
        </w:rPr>
        <w:t>«</w:t>
      </w:r>
      <w:r w:rsidR="00315A82">
        <w:rPr>
          <w:rFonts w:ascii="Times New Roman" w:eastAsia="Calibri" w:hAnsi="Times New Roman" w:cs="Times New Roman"/>
          <w:sz w:val="28"/>
          <w:szCs w:val="28"/>
        </w:rPr>
        <w:t>Статья 46</w:t>
      </w:r>
      <w:r w:rsidRPr="00B66F5A">
        <w:rPr>
          <w:rFonts w:ascii="Times New Roman" w:eastAsia="Calibri" w:hAnsi="Times New Roman" w:cs="Times New Roman"/>
          <w:sz w:val="28"/>
          <w:szCs w:val="28"/>
        </w:rPr>
        <w:t xml:space="preserve">. </w:t>
      </w:r>
      <w:r w:rsidRPr="00043605">
        <w:rPr>
          <w:rFonts w:ascii="Times New Roman" w:eastAsia="Calibri" w:hAnsi="Times New Roman" w:cs="Times New Roman"/>
          <w:sz w:val="28"/>
          <w:szCs w:val="28"/>
        </w:rPr>
        <w:t>Ответственность органов местного самоуправления</w:t>
      </w:r>
    </w:p>
    <w:p w14:paraId="6EC0EF3B" w14:textId="406C4562" w:rsidR="00B66F5A" w:rsidRPr="00043605" w:rsidRDefault="00B66F5A" w:rsidP="00E63FE4">
      <w:pPr>
        <w:autoSpaceDE w:val="0"/>
        <w:autoSpaceDN w:val="0"/>
        <w:adjustRightInd w:val="0"/>
        <w:spacing w:after="0"/>
        <w:ind w:firstLine="567"/>
        <w:contextualSpacing/>
        <w:jc w:val="center"/>
        <w:rPr>
          <w:rFonts w:ascii="Times New Roman" w:eastAsia="Calibri" w:hAnsi="Times New Roman" w:cs="Times New Roman"/>
          <w:sz w:val="28"/>
          <w:szCs w:val="28"/>
        </w:rPr>
      </w:pPr>
      <w:r w:rsidRPr="00043605">
        <w:rPr>
          <w:rFonts w:ascii="Times New Roman" w:eastAsia="Calibri" w:hAnsi="Times New Roman" w:cs="Times New Roman"/>
          <w:sz w:val="28"/>
          <w:szCs w:val="28"/>
        </w:rPr>
        <w:t>и должностных лиц местного самоуправления</w:t>
      </w:r>
    </w:p>
    <w:p w14:paraId="7AA695A7" w14:textId="77777777" w:rsidR="00B66F5A" w:rsidRPr="00043605" w:rsidRDefault="00B66F5A" w:rsidP="00E63FE4">
      <w:pPr>
        <w:autoSpaceDE w:val="0"/>
        <w:autoSpaceDN w:val="0"/>
        <w:adjustRightInd w:val="0"/>
        <w:spacing w:after="0"/>
        <w:ind w:firstLine="567"/>
        <w:contextualSpacing/>
        <w:jc w:val="both"/>
        <w:rPr>
          <w:rFonts w:ascii="Times New Roman" w:eastAsia="Calibri" w:hAnsi="Times New Roman" w:cs="Times New Roman"/>
          <w:sz w:val="28"/>
          <w:szCs w:val="28"/>
        </w:rPr>
      </w:pPr>
    </w:p>
    <w:p w14:paraId="63C8252C" w14:textId="77777777" w:rsidR="00B66F5A" w:rsidRPr="00043605" w:rsidRDefault="00B66F5A" w:rsidP="00E63FE4">
      <w:pPr>
        <w:numPr>
          <w:ilvl w:val="0"/>
          <w:numId w:val="36"/>
        </w:numPr>
        <w:autoSpaceDE w:val="0"/>
        <w:autoSpaceDN w:val="0"/>
        <w:adjustRightInd w:val="0"/>
        <w:spacing w:after="0"/>
        <w:ind w:left="0" w:firstLine="567"/>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Органы местного самоуправления и должностные лица местного самоуправления </w:t>
      </w:r>
      <w:r w:rsidRPr="00B66F5A">
        <w:rPr>
          <w:rFonts w:ascii="Times New Roman" w:eastAsia="Calibri" w:hAnsi="Times New Roman" w:cs="Times New Roman"/>
          <w:sz w:val="28"/>
          <w:szCs w:val="28"/>
        </w:rPr>
        <w:t>сельского поселения</w:t>
      </w:r>
      <w:r w:rsidRPr="00043605">
        <w:rPr>
          <w:rFonts w:ascii="Times New Roman" w:eastAsia="Calibri" w:hAnsi="Times New Roman" w:cs="Times New Roman"/>
          <w:sz w:val="28"/>
          <w:szCs w:val="28"/>
        </w:rPr>
        <w:t xml:space="preserve">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законов Ханты-Мансийского автоном</w:t>
      </w:r>
      <w:r w:rsidRPr="00B66F5A">
        <w:rPr>
          <w:rFonts w:ascii="Times New Roman" w:eastAsia="Calibri" w:hAnsi="Times New Roman" w:cs="Times New Roman"/>
          <w:sz w:val="28"/>
          <w:szCs w:val="28"/>
        </w:rPr>
        <w:t>ного округа – Югры, настоящего у</w:t>
      </w:r>
      <w:r w:rsidRPr="00043605">
        <w:rPr>
          <w:rFonts w:ascii="Times New Roman" w:eastAsia="Calibri" w:hAnsi="Times New Roman" w:cs="Times New Roman"/>
          <w:sz w:val="28"/>
          <w:szCs w:val="28"/>
        </w:rPr>
        <w:t>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046EC6B" w14:textId="77777777" w:rsidR="00B66F5A" w:rsidRPr="00043605" w:rsidRDefault="00B66F5A" w:rsidP="00E63FE4">
      <w:pPr>
        <w:autoSpaceDE w:val="0"/>
        <w:autoSpaceDN w:val="0"/>
        <w:adjustRightInd w:val="0"/>
        <w:spacing w:after="0"/>
        <w:ind w:firstLine="540"/>
        <w:contextualSpacing/>
        <w:jc w:val="both"/>
        <w:rPr>
          <w:rFonts w:ascii="Times New Roman" w:eastAsia="Calibri" w:hAnsi="Times New Roman" w:cs="Times New Roman"/>
          <w:sz w:val="28"/>
          <w:szCs w:val="28"/>
        </w:rPr>
      </w:pPr>
      <w:bookmarkStart w:id="8" w:name="Par0"/>
      <w:bookmarkEnd w:id="8"/>
      <w:r w:rsidRPr="00043605">
        <w:rPr>
          <w:rFonts w:ascii="Times New Roman" w:eastAsia="Calibri" w:hAnsi="Times New Roman"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BE879C6"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1) предупреждение;</w:t>
      </w:r>
    </w:p>
    <w:p w14:paraId="70945D8B"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6D59BAE"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BC21131"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14:paraId="6F1A5A5E"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5) запрет исполнять полномочия на постоянной основе до прекращения срока его полномочий.</w:t>
      </w:r>
    </w:p>
    <w:p w14:paraId="6109B29F"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3. Порядок принятия решения о применении к лицу, замещающему муниципальную должность, мер ответственности, указанных в </w:t>
      </w:r>
      <w:hyperlink w:anchor="Par0" w:history="1">
        <w:r w:rsidRPr="00043605">
          <w:rPr>
            <w:rFonts w:ascii="Times New Roman" w:eastAsia="Calibri" w:hAnsi="Times New Roman" w:cs="Times New Roman"/>
            <w:sz w:val="28"/>
            <w:szCs w:val="28"/>
          </w:rPr>
          <w:t>части 2</w:t>
        </w:r>
      </w:hyperlink>
      <w:r w:rsidRPr="00043605">
        <w:rPr>
          <w:rFonts w:ascii="Times New Roman" w:eastAsia="Calibri" w:hAnsi="Times New Roman" w:cs="Times New Roman"/>
          <w:sz w:val="28"/>
          <w:szCs w:val="28"/>
        </w:rPr>
        <w:t xml:space="preserve"> настоящей статьи, определяется муниципальным правовым актом в соответствии с законом Ханты-Мансийского автономного округа – Югры.</w:t>
      </w:r>
    </w:p>
    <w:p w14:paraId="4C165BF2"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2" w:history="1">
        <w:r w:rsidRPr="00043605">
          <w:rPr>
            <w:rFonts w:ascii="Times New Roman" w:eastAsia="Calibri" w:hAnsi="Times New Roman" w:cs="Times New Roman"/>
            <w:sz w:val="28"/>
            <w:szCs w:val="28"/>
          </w:rPr>
          <w:t>частями 3</w:t>
        </w:r>
      </w:hyperlink>
      <w:r w:rsidRPr="00043605">
        <w:rPr>
          <w:rFonts w:ascii="Times New Roman" w:eastAsia="Calibri" w:hAnsi="Times New Roman" w:cs="Times New Roman"/>
          <w:sz w:val="28"/>
          <w:szCs w:val="28"/>
        </w:rPr>
        <w:t xml:space="preserve"> - </w:t>
      </w:r>
      <w:hyperlink r:id="rId23" w:history="1">
        <w:r w:rsidRPr="00043605">
          <w:rPr>
            <w:rFonts w:ascii="Times New Roman" w:eastAsia="Calibri" w:hAnsi="Times New Roman" w:cs="Times New Roman"/>
            <w:sz w:val="28"/>
            <w:szCs w:val="28"/>
          </w:rPr>
          <w:t>6 статьи 13</w:t>
        </w:r>
      </w:hyperlink>
      <w:r w:rsidRPr="00043605">
        <w:rPr>
          <w:rFonts w:ascii="Times New Roman" w:eastAsia="Calibri" w:hAnsi="Times New Roman" w:cs="Times New Roman"/>
          <w:sz w:val="28"/>
          <w:szCs w:val="28"/>
        </w:rPr>
        <w:t xml:space="preserve"> Федерального закона от 25 декабря 2008 года № 273-ФЗ «О противодействии коррупции».</w:t>
      </w:r>
    </w:p>
    <w:p w14:paraId="10D2391F" w14:textId="77777777" w:rsidR="00B66F5A" w:rsidRPr="00043605" w:rsidRDefault="00B66F5A" w:rsidP="00E63FE4">
      <w:pPr>
        <w:autoSpaceDE w:val="0"/>
        <w:autoSpaceDN w:val="0"/>
        <w:adjustRightInd w:val="0"/>
        <w:spacing w:before="280"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5. Губернатор Ханты-Мансийского автономного округа – Югры вправе вынести предупреждение, объявить выговор </w:t>
      </w:r>
      <w:r w:rsidRPr="00B66F5A">
        <w:rPr>
          <w:rFonts w:ascii="Times New Roman" w:eastAsia="Calibri" w:hAnsi="Times New Roman" w:cs="Times New Roman"/>
          <w:sz w:val="28"/>
          <w:szCs w:val="28"/>
        </w:rPr>
        <w:t>главе поселения</w:t>
      </w:r>
      <w:r w:rsidRPr="00043605">
        <w:rPr>
          <w:rFonts w:ascii="Times New Roman" w:eastAsia="Calibri" w:hAnsi="Times New Roman"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14:paraId="6BE60472" w14:textId="3B73F2F8" w:rsidR="00B66F5A" w:rsidRDefault="00B66F5A" w:rsidP="00E63FE4">
      <w:pPr>
        <w:widowControl w:val="0"/>
        <w:autoSpaceDE w:val="0"/>
        <w:autoSpaceDN w:val="0"/>
        <w:spacing w:after="0"/>
        <w:ind w:firstLine="540"/>
        <w:contextualSpacing/>
        <w:jc w:val="both"/>
        <w:rPr>
          <w:rFonts w:ascii="Times New Roman" w:eastAsia="Calibri" w:hAnsi="Times New Roman" w:cs="Times New Roman"/>
          <w:sz w:val="28"/>
          <w:szCs w:val="28"/>
        </w:rPr>
      </w:pPr>
      <w:r w:rsidRPr="00043605">
        <w:rPr>
          <w:rFonts w:ascii="Times New Roman" w:eastAsia="Calibri" w:hAnsi="Times New Roman" w:cs="Times New Roman"/>
          <w:sz w:val="28"/>
          <w:szCs w:val="28"/>
        </w:rPr>
        <w:t xml:space="preserve">6. Губернатор Ханты-Мансийского автономного округа – Югры вправе отрешить от должности </w:t>
      </w:r>
      <w:r w:rsidRPr="00B66F5A">
        <w:rPr>
          <w:rFonts w:ascii="Times New Roman" w:eastAsia="Calibri" w:hAnsi="Times New Roman" w:cs="Times New Roman"/>
          <w:sz w:val="28"/>
          <w:szCs w:val="28"/>
        </w:rPr>
        <w:t>главу поселения</w:t>
      </w:r>
      <w:r w:rsidRPr="00043605">
        <w:rPr>
          <w:rFonts w:ascii="Times New Roman" w:eastAsia="Calibri" w:hAnsi="Times New Roman" w:cs="Times New Roman"/>
          <w:sz w:val="28"/>
          <w:szCs w:val="28"/>
        </w:rPr>
        <w:t xml:space="preserve"> в случаях, предусмотренных частью 24 статьи 21 Федерального закона от 20 марта 2025 года № 33-ФЗ «Об общих принципах организации местного самоуправления в единой системе публичной власти».</w:t>
      </w:r>
      <w:r w:rsidRPr="00B66F5A">
        <w:rPr>
          <w:rFonts w:ascii="Times New Roman" w:eastAsia="Calibri" w:hAnsi="Times New Roman" w:cs="Times New Roman"/>
          <w:sz w:val="28"/>
          <w:szCs w:val="28"/>
        </w:rPr>
        <w:t>».</w:t>
      </w:r>
    </w:p>
    <w:p w14:paraId="7DE419D1" w14:textId="2AD7CCFB" w:rsidR="00230DCC" w:rsidRDefault="00D3319B"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57</w:t>
      </w:r>
      <w:r w:rsidR="00230DCC">
        <w:rPr>
          <w:rFonts w:ascii="Times New Roman" w:eastAsia="Calibri" w:hAnsi="Times New Roman" w:cs="Times New Roman"/>
          <w:sz w:val="28"/>
          <w:szCs w:val="28"/>
        </w:rPr>
        <w:t xml:space="preserve">. В части 6 </w:t>
      </w:r>
      <w:r w:rsidR="00230DCC" w:rsidRPr="00230DCC">
        <w:rPr>
          <w:rFonts w:ascii="Times New Roman" w:eastAsia="Calibri" w:hAnsi="Times New Roman" w:cs="Times New Roman"/>
          <w:sz w:val="28"/>
          <w:szCs w:val="28"/>
        </w:rPr>
        <w:t>ста</w:t>
      </w:r>
      <w:r>
        <w:rPr>
          <w:rFonts w:ascii="Times New Roman" w:eastAsia="Calibri" w:hAnsi="Times New Roman" w:cs="Times New Roman"/>
          <w:sz w:val="28"/>
          <w:szCs w:val="28"/>
        </w:rPr>
        <w:t>тьи 47</w:t>
      </w:r>
      <w:r w:rsidR="00230DCC" w:rsidRPr="00230DCC">
        <w:rPr>
          <w:rFonts w:ascii="Times New Roman" w:eastAsia="Calibri" w:hAnsi="Times New Roman" w:cs="Times New Roman"/>
          <w:sz w:val="28"/>
          <w:szCs w:val="28"/>
        </w:rPr>
        <w:t xml:space="preserve"> слова «</w:t>
      </w:r>
      <w:hyperlink r:id="rId24" w:history="1">
        <w:r w:rsidR="00402F10">
          <w:rPr>
            <w:rFonts w:ascii="Times New Roman" w:eastAsia="Times New Roman" w:hAnsi="Times New Roman" w:cs="Times New Roman"/>
            <w:sz w:val="28"/>
            <w:szCs w:val="28"/>
          </w:rPr>
          <w:t xml:space="preserve">Федеральным законом от </w:t>
        </w:r>
        <w:r w:rsidR="00230DCC" w:rsidRPr="00230DCC">
          <w:rPr>
            <w:rFonts w:ascii="Times New Roman" w:eastAsia="Times New Roman" w:hAnsi="Times New Roman" w:cs="Times New Roman"/>
            <w:sz w:val="28"/>
            <w:szCs w:val="28"/>
          </w:rPr>
          <w:t>6 октября 20</w:t>
        </w:r>
        <w:r w:rsidR="00230DCC">
          <w:rPr>
            <w:rFonts w:ascii="Times New Roman" w:eastAsia="Times New Roman" w:hAnsi="Times New Roman" w:cs="Times New Roman"/>
            <w:sz w:val="28"/>
            <w:szCs w:val="28"/>
          </w:rPr>
          <w:t>03 года №</w:t>
        </w:r>
        <w:r w:rsidR="00230DCC" w:rsidRPr="00230DCC">
          <w:rPr>
            <w:rFonts w:ascii="Times New Roman" w:eastAsia="Times New Roman" w:hAnsi="Times New Roman" w:cs="Times New Roman"/>
            <w:sz w:val="28"/>
            <w:szCs w:val="28"/>
          </w:rPr>
          <w:t xml:space="preserve"> 131-ФЗ «Об общих принципах организации местного самоуправления в Российской Федерации</w:t>
        </w:r>
      </w:hyperlink>
      <w:r w:rsidR="00230DCC" w:rsidRPr="00230DCC">
        <w:rPr>
          <w:rFonts w:ascii="Times New Roman" w:eastAsia="Times New Roman" w:hAnsi="Times New Roman" w:cs="Times New Roman"/>
          <w:sz w:val="28"/>
          <w:szCs w:val="28"/>
        </w:rPr>
        <w:t>»</w:t>
      </w:r>
      <w:r w:rsidR="00640795">
        <w:rPr>
          <w:rFonts w:ascii="Times New Roman" w:eastAsia="Times New Roman" w:hAnsi="Times New Roman" w:cs="Times New Roman"/>
          <w:sz w:val="28"/>
          <w:szCs w:val="28"/>
        </w:rPr>
        <w:t>»</w:t>
      </w:r>
      <w:r w:rsidR="00230DCC" w:rsidRPr="00230DCC">
        <w:rPr>
          <w:rFonts w:ascii="Times New Roman" w:eastAsia="Times New Roman" w:hAnsi="Times New Roman" w:cs="Times New Roman"/>
          <w:sz w:val="28"/>
          <w:szCs w:val="28"/>
        </w:rPr>
        <w:t xml:space="preserve">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14:paraId="54DB7AB5" w14:textId="23011FE3" w:rsidR="00230DCC" w:rsidRDefault="00D3319B"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58</w:t>
      </w:r>
      <w:r w:rsidR="00230DCC">
        <w:rPr>
          <w:rFonts w:ascii="Times New Roman" w:eastAsia="Times New Roman" w:hAnsi="Times New Roman" w:cs="Times New Roman"/>
          <w:sz w:val="28"/>
          <w:szCs w:val="28"/>
        </w:rPr>
        <w:t xml:space="preserve">. </w:t>
      </w:r>
      <w:r w:rsidR="00E6406A">
        <w:rPr>
          <w:rFonts w:ascii="Times New Roman" w:eastAsia="Times New Roman" w:hAnsi="Times New Roman" w:cs="Times New Roman"/>
          <w:sz w:val="28"/>
          <w:szCs w:val="28"/>
        </w:rPr>
        <w:t>В абзаце первом части 1 статьи 4</w:t>
      </w:r>
      <w:r>
        <w:rPr>
          <w:rFonts w:ascii="Times New Roman" w:eastAsia="Times New Roman" w:hAnsi="Times New Roman" w:cs="Times New Roman"/>
          <w:sz w:val="28"/>
          <w:szCs w:val="28"/>
        </w:rPr>
        <w:t>9</w:t>
      </w:r>
      <w:r w:rsidR="00E6406A">
        <w:rPr>
          <w:rFonts w:ascii="Times New Roman" w:eastAsia="Times New Roman" w:hAnsi="Times New Roman" w:cs="Times New Roman"/>
          <w:sz w:val="28"/>
          <w:szCs w:val="28"/>
        </w:rPr>
        <w:t xml:space="preserve"> слов</w:t>
      </w:r>
      <w:r w:rsidR="00FA36D9">
        <w:rPr>
          <w:rFonts w:ascii="Times New Roman" w:eastAsia="Times New Roman" w:hAnsi="Times New Roman" w:cs="Times New Roman"/>
          <w:sz w:val="28"/>
          <w:szCs w:val="28"/>
        </w:rPr>
        <w:t>а</w:t>
      </w:r>
      <w:r w:rsidR="00E6406A">
        <w:rPr>
          <w:rFonts w:ascii="Times New Roman" w:eastAsia="Times New Roman" w:hAnsi="Times New Roman" w:cs="Times New Roman"/>
          <w:sz w:val="28"/>
          <w:szCs w:val="28"/>
        </w:rPr>
        <w:t xml:space="preserve"> </w:t>
      </w:r>
      <w:r w:rsidR="00FA36D9">
        <w:rPr>
          <w:rFonts w:ascii="Times New Roman" w:eastAsia="Times New Roman" w:hAnsi="Times New Roman" w:cs="Times New Roman"/>
          <w:sz w:val="28"/>
          <w:szCs w:val="28"/>
        </w:rPr>
        <w:t xml:space="preserve">«подлежит официальному опубликованию </w:t>
      </w:r>
      <w:r w:rsidR="00E6406A" w:rsidRPr="00E6406A">
        <w:rPr>
          <w:rFonts w:ascii="Times New Roman" w:eastAsia="Times New Roman" w:hAnsi="Times New Roman" w:cs="Times New Roman"/>
          <w:sz w:val="28"/>
          <w:szCs w:val="28"/>
        </w:rPr>
        <w:t>(обнародовани</w:t>
      </w:r>
      <w:r w:rsidR="00FA36D9">
        <w:rPr>
          <w:rFonts w:ascii="Times New Roman" w:eastAsia="Times New Roman" w:hAnsi="Times New Roman" w:cs="Times New Roman"/>
          <w:sz w:val="28"/>
          <w:szCs w:val="28"/>
        </w:rPr>
        <w:t>ю</w:t>
      </w:r>
      <w:r w:rsidR="00E6406A" w:rsidRPr="00E6406A">
        <w:rPr>
          <w:rFonts w:ascii="Times New Roman" w:eastAsia="Times New Roman" w:hAnsi="Times New Roman" w:cs="Times New Roman"/>
          <w:sz w:val="28"/>
          <w:szCs w:val="28"/>
        </w:rPr>
        <w:t>)</w:t>
      </w:r>
      <w:r w:rsidR="00FA36D9">
        <w:rPr>
          <w:rFonts w:ascii="Times New Roman" w:eastAsia="Times New Roman" w:hAnsi="Times New Roman" w:cs="Times New Roman"/>
          <w:sz w:val="28"/>
          <w:szCs w:val="28"/>
        </w:rPr>
        <w:t xml:space="preserve"> с одновременным опубликованием (обнародованием)</w:t>
      </w:r>
      <w:r w:rsidR="00E6406A">
        <w:rPr>
          <w:rFonts w:ascii="Times New Roman" w:eastAsia="Times New Roman" w:hAnsi="Times New Roman" w:cs="Times New Roman"/>
          <w:sz w:val="28"/>
          <w:szCs w:val="28"/>
        </w:rPr>
        <w:t>» заменить словами «</w:t>
      </w:r>
      <w:r w:rsidR="00FA36D9">
        <w:rPr>
          <w:rFonts w:ascii="Times New Roman" w:eastAsia="Times New Roman" w:hAnsi="Times New Roman" w:cs="Times New Roman"/>
          <w:sz w:val="28"/>
          <w:szCs w:val="28"/>
        </w:rPr>
        <w:t>подлежит официальному опубликованию с одновременным официальным опубликованием</w:t>
      </w:r>
      <w:r w:rsidR="00E6406A">
        <w:rPr>
          <w:rFonts w:ascii="Times New Roman" w:eastAsia="Times New Roman" w:hAnsi="Times New Roman" w:cs="Times New Roman"/>
          <w:sz w:val="28"/>
          <w:szCs w:val="28"/>
        </w:rPr>
        <w:t>»</w:t>
      </w:r>
      <w:r w:rsidR="00AE5D32">
        <w:rPr>
          <w:rFonts w:ascii="Times New Roman" w:eastAsia="Times New Roman" w:hAnsi="Times New Roman" w:cs="Times New Roman"/>
          <w:sz w:val="28"/>
          <w:szCs w:val="28"/>
        </w:rPr>
        <w:t>.</w:t>
      </w:r>
    </w:p>
    <w:p w14:paraId="3B4B160E" w14:textId="2CBC05A5" w:rsidR="00FA36D9" w:rsidRDefault="0091029D"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r w:rsidR="00FA36D9">
        <w:rPr>
          <w:rFonts w:ascii="Times New Roman" w:eastAsia="Times New Roman" w:hAnsi="Times New Roman" w:cs="Times New Roman"/>
          <w:sz w:val="28"/>
          <w:szCs w:val="28"/>
        </w:rPr>
        <w:t>. В</w:t>
      </w:r>
      <w:r w:rsidR="009312ED">
        <w:rPr>
          <w:rFonts w:ascii="Times New Roman" w:eastAsia="Times New Roman" w:hAnsi="Times New Roman" w:cs="Times New Roman"/>
          <w:sz w:val="28"/>
          <w:szCs w:val="28"/>
        </w:rPr>
        <w:t xml:space="preserve"> абзаце втором части 1 статьи 49</w:t>
      </w:r>
      <w:r w:rsidR="00FA36D9">
        <w:rPr>
          <w:rFonts w:ascii="Times New Roman" w:eastAsia="Times New Roman" w:hAnsi="Times New Roman" w:cs="Times New Roman"/>
          <w:sz w:val="28"/>
          <w:szCs w:val="28"/>
        </w:rPr>
        <w:t xml:space="preserve"> слова «(обнародование)» исключить.</w:t>
      </w:r>
    </w:p>
    <w:p w14:paraId="738F4EDF" w14:textId="35954299" w:rsidR="00FA36D9" w:rsidRDefault="009312ED"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60</w:t>
      </w:r>
      <w:r w:rsidR="00FA36D9">
        <w:rPr>
          <w:rFonts w:ascii="Times New Roman" w:eastAsia="Times New Roman" w:hAnsi="Times New Roman" w:cs="Times New Roman"/>
          <w:sz w:val="28"/>
          <w:szCs w:val="28"/>
        </w:rPr>
        <w:t xml:space="preserve">. В абзаце </w:t>
      </w:r>
      <w:r>
        <w:rPr>
          <w:rFonts w:ascii="Times New Roman" w:eastAsia="Times New Roman" w:hAnsi="Times New Roman" w:cs="Times New Roman"/>
          <w:sz w:val="28"/>
          <w:szCs w:val="28"/>
        </w:rPr>
        <w:t>втором части 2 статьи 49</w:t>
      </w:r>
      <w:r w:rsidR="00FA36D9">
        <w:rPr>
          <w:rFonts w:ascii="Times New Roman" w:eastAsia="Times New Roman" w:hAnsi="Times New Roman" w:cs="Times New Roman"/>
          <w:sz w:val="28"/>
          <w:szCs w:val="28"/>
        </w:rPr>
        <w:t xml:space="preserve"> слова «(обнародования)» исключить.</w:t>
      </w:r>
    </w:p>
    <w:p w14:paraId="211EA0DC" w14:textId="45E21CD1" w:rsidR="00AE5D32" w:rsidRDefault="00F75664"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61</w:t>
      </w:r>
      <w:r w:rsidR="00AE5D32">
        <w:rPr>
          <w:rFonts w:ascii="Times New Roman" w:eastAsia="Times New Roman" w:hAnsi="Times New Roman" w:cs="Times New Roman"/>
          <w:sz w:val="28"/>
          <w:szCs w:val="28"/>
        </w:rPr>
        <w:t xml:space="preserve">. </w:t>
      </w:r>
      <w:r w:rsidR="001F73A4">
        <w:rPr>
          <w:rFonts w:ascii="Times New Roman" w:eastAsia="Times New Roman" w:hAnsi="Times New Roman" w:cs="Times New Roman"/>
          <w:sz w:val="28"/>
          <w:szCs w:val="28"/>
        </w:rPr>
        <w:t>В</w:t>
      </w:r>
      <w:r w:rsidR="00FA36D9">
        <w:rPr>
          <w:rFonts w:ascii="Times New Roman" w:eastAsia="Times New Roman" w:hAnsi="Times New Roman" w:cs="Times New Roman"/>
          <w:sz w:val="28"/>
          <w:szCs w:val="28"/>
        </w:rPr>
        <w:t xml:space="preserve"> абзаце </w:t>
      </w:r>
      <w:r w:rsidR="009312ED">
        <w:rPr>
          <w:rFonts w:ascii="Times New Roman" w:eastAsia="Times New Roman" w:hAnsi="Times New Roman" w:cs="Times New Roman"/>
          <w:sz w:val="28"/>
          <w:szCs w:val="28"/>
        </w:rPr>
        <w:t>третьем части 2 статьи 49</w:t>
      </w:r>
      <w:r w:rsidR="001F73A4">
        <w:rPr>
          <w:rFonts w:ascii="Times New Roman" w:eastAsia="Times New Roman" w:hAnsi="Times New Roman" w:cs="Times New Roman"/>
          <w:sz w:val="28"/>
          <w:szCs w:val="28"/>
        </w:rPr>
        <w:t xml:space="preserve"> слова «(обнародованию)» исключить.</w:t>
      </w:r>
    </w:p>
    <w:p w14:paraId="50B4CA2A" w14:textId="37DA8240" w:rsidR="00A95DBE" w:rsidRDefault="009312ED"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62</w:t>
      </w:r>
      <w:r w:rsidR="00A95DBE">
        <w:rPr>
          <w:rFonts w:ascii="Times New Roman" w:eastAsia="Times New Roman" w:hAnsi="Times New Roman" w:cs="Times New Roman"/>
          <w:sz w:val="28"/>
          <w:szCs w:val="28"/>
        </w:rPr>
        <w:t>. Пред</w:t>
      </w:r>
      <w:r w:rsidR="00466A85">
        <w:rPr>
          <w:rFonts w:ascii="Times New Roman" w:eastAsia="Times New Roman" w:hAnsi="Times New Roman" w:cs="Times New Roman"/>
          <w:sz w:val="28"/>
          <w:szCs w:val="28"/>
        </w:rPr>
        <w:t>ложение первое части 5 статьи 49</w:t>
      </w:r>
      <w:r w:rsidR="00A95DBE">
        <w:rPr>
          <w:rFonts w:ascii="Times New Roman" w:eastAsia="Times New Roman" w:hAnsi="Times New Roman" w:cs="Times New Roman"/>
          <w:sz w:val="28"/>
          <w:szCs w:val="28"/>
        </w:rPr>
        <w:t xml:space="preserve"> изложить в следующей редакции:</w:t>
      </w:r>
    </w:p>
    <w:p w14:paraId="3EA3FF7E" w14:textId="37E2D4F3" w:rsidR="00A95DBE" w:rsidRDefault="00A95DBE"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66A85" w:rsidRPr="00466A85">
        <w:rPr>
          <w:rFonts w:ascii="Times New Roman" w:hAnsi="Times New Roman" w:cs="Times New Roman"/>
          <w:sz w:val="28"/>
          <w:szCs w:val="28"/>
        </w:rPr>
        <w:t>Устав поселения, р</w:t>
      </w:r>
      <w:r w:rsidR="00466A85" w:rsidRPr="00466A85">
        <w:rPr>
          <w:rFonts w:ascii="Times New Roman" w:eastAsia="Times New Roman" w:hAnsi="Times New Roman" w:cs="Times New Roman"/>
          <w:sz w:val="28"/>
          <w:szCs w:val="28"/>
        </w:rPr>
        <w:t>ешение Совета поселения о внесении изменений и (или) дополнений в настоящий устав подлежат официальному опубликованию после их государственной регистрации и вступают в силу после их официального опубликования.</w:t>
      </w:r>
      <w:r w:rsidRPr="00466A8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F8F2F1B" w14:textId="6F11DF59" w:rsidR="00A95DBE" w:rsidRDefault="00E030DE"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63</w:t>
      </w:r>
      <w:r w:rsidR="00A95DBE">
        <w:rPr>
          <w:rFonts w:ascii="Times New Roman" w:eastAsia="Times New Roman" w:hAnsi="Times New Roman" w:cs="Times New Roman"/>
          <w:sz w:val="28"/>
          <w:szCs w:val="28"/>
        </w:rPr>
        <w:t>. В предложении втором части 5 стат</w:t>
      </w:r>
      <w:r>
        <w:rPr>
          <w:rFonts w:ascii="Times New Roman" w:eastAsia="Times New Roman" w:hAnsi="Times New Roman" w:cs="Times New Roman"/>
          <w:sz w:val="28"/>
          <w:szCs w:val="28"/>
        </w:rPr>
        <w:t>ьи 49</w:t>
      </w:r>
      <w:r w:rsidR="00A95DBE">
        <w:rPr>
          <w:rFonts w:ascii="Times New Roman" w:eastAsia="Times New Roman" w:hAnsi="Times New Roman" w:cs="Times New Roman"/>
          <w:sz w:val="28"/>
          <w:szCs w:val="28"/>
        </w:rPr>
        <w:t xml:space="preserve"> слова «(обнародовать)» исключить.</w:t>
      </w:r>
    </w:p>
    <w:p w14:paraId="3291C879" w14:textId="2155EECC" w:rsidR="00A95DBE" w:rsidRDefault="00E030DE" w:rsidP="00E63FE4">
      <w:pPr>
        <w:widowControl w:val="0"/>
        <w:autoSpaceDE w:val="0"/>
        <w:autoSpaceDN w:val="0"/>
        <w:spacing w:after="0"/>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1029D">
        <w:rPr>
          <w:rFonts w:ascii="Times New Roman" w:eastAsia="Times New Roman" w:hAnsi="Times New Roman" w:cs="Times New Roman"/>
          <w:sz w:val="28"/>
          <w:szCs w:val="28"/>
        </w:rPr>
        <w:t>64</w:t>
      </w:r>
      <w:r>
        <w:rPr>
          <w:rFonts w:ascii="Times New Roman" w:eastAsia="Times New Roman" w:hAnsi="Times New Roman" w:cs="Times New Roman"/>
          <w:sz w:val="28"/>
          <w:szCs w:val="28"/>
        </w:rPr>
        <w:t>. Часть 6 статьи 49</w:t>
      </w:r>
      <w:r w:rsidR="00A95DBE">
        <w:rPr>
          <w:rFonts w:ascii="Times New Roman" w:eastAsia="Times New Roman" w:hAnsi="Times New Roman" w:cs="Times New Roman"/>
          <w:sz w:val="28"/>
          <w:szCs w:val="28"/>
        </w:rPr>
        <w:t xml:space="preserve"> изложить в следующей редакции:</w:t>
      </w:r>
    </w:p>
    <w:p w14:paraId="35D7CE3C" w14:textId="5FA1BC4F" w:rsidR="00A95DBE" w:rsidRDefault="00A95DBE" w:rsidP="00E63FE4">
      <w:pPr>
        <w:widowControl w:val="0"/>
        <w:autoSpaceDE w:val="0"/>
        <w:autoSpaceDN w:val="0"/>
        <w:spacing w:after="0"/>
        <w:ind w:firstLine="540"/>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«6</w:t>
      </w:r>
      <w:r w:rsidRPr="00246A39">
        <w:rPr>
          <w:rFonts w:ascii="Times New Roman" w:eastAsia="Times New Roman" w:hAnsi="Times New Roman" w:cs="Times New Roman"/>
          <w:sz w:val="28"/>
          <w:szCs w:val="28"/>
        </w:rPr>
        <w:t>.</w:t>
      </w:r>
      <w:r w:rsidR="00246A39" w:rsidRPr="00246A39">
        <w:rPr>
          <w:rFonts w:ascii="Times New Roman" w:eastAsia="Calibri" w:hAnsi="Times New Roman" w:cs="Times New Roman"/>
          <w:sz w:val="28"/>
          <w:szCs w:val="28"/>
        </w:rPr>
        <w:t xml:space="preserve"> </w:t>
      </w:r>
      <w:r w:rsidR="00246A39" w:rsidRPr="00635240">
        <w:rPr>
          <w:rFonts w:ascii="Times New Roman" w:eastAsia="Calibri" w:hAnsi="Times New Roman" w:cs="Times New Roman"/>
          <w:sz w:val="28"/>
          <w:szCs w:val="28"/>
        </w:rPr>
        <w:t xml:space="preserve">Изменения и дополнения, внесенные в настоящий </w:t>
      </w:r>
      <w:r w:rsidR="00246A39" w:rsidRPr="00246A39">
        <w:rPr>
          <w:rFonts w:ascii="Times New Roman" w:eastAsia="Calibri" w:hAnsi="Times New Roman" w:cs="Times New Roman"/>
          <w:sz w:val="28"/>
          <w:szCs w:val="28"/>
        </w:rPr>
        <w:t>у</w:t>
      </w:r>
      <w:r w:rsidR="00246A39" w:rsidRPr="00635240">
        <w:rPr>
          <w:rFonts w:ascii="Times New Roman" w:eastAsia="Calibri" w:hAnsi="Times New Roman" w:cs="Times New Roman"/>
          <w:sz w:val="28"/>
          <w:szCs w:val="28"/>
        </w:rPr>
        <w:t xml:space="preserve">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w:t>
      </w:r>
      <w:r w:rsidR="00246A39" w:rsidRPr="00246A39">
        <w:rPr>
          <w:rFonts w:ascii="Times New Roman" w:eastAsia="Calibri" w:hAnsi="Times New Roman" w:cs="Times New Roman"/>
          <w:sz w:val="28"/>
          <w:szCs w:val="28"/>
        </w:rPr>
        <w:t>у</w:t>
      </w:r>
      <w:r w:rsidR="00246A39" w:rsidRPr="00635240">
        <w:rPr>
          <w:rFonts w:ascii="Times New Roman" w:eastAsia="Calibri" w:hAnsi="Times New Roman" w:cs="Times New Roman"/>
          <w:sz w:val="28"/>
          <w:szCs w:val="28"/>
        </w:rPr>
        <w:t xml:space="preserve">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00246A39" w:rsidRPr="00246A39">
        <w:rPr>
          <w:rFonts w:ascii="Times New Roman" w:eastAsia="Calibri" w:hAnsi="Times New Roman" w:cs="Times New Roman"/>
          <w:sz w:val="28"/>
          <w:szCs w:val="28"/>
        </w:rPr>
        <w:t>Совета поселения, принявшего</w:t>
      </w:r>
      <w:r w:rsidR="00246A39" w:rsidRPr="00635240">
        <w:rPr>
          <w:rFonts w:ascii="Times New Roman" w:eastAsia="Calibri" w:hAnsi="Times New Roman" w:cs="Times New Roman"/>
          <w:sz w:val="28"/>
          <w:szCs w:val="28"/>
        </w:rPr>
        <w:t xml:space="preserve"> муниципальный правовой акт о внесении указанных изменений и дополнений в настоящий </w:t>
      </w:r>
      <w:r w:rsidR="00246A39" w:rsidRPr="00246A39">
        <w:rPr>
          <w:rFonts w:ascii="Times New Roman" w:eastAsia="Calibri" w:hAnsi="Times New Roman" w:cs="Times New Roman"/>
          <w:sz w:val="28"/>
          <w:szCs w:val="28"/>
        </w:rPr>
        <w:t>у</w:t>
      </w:r>
      <w:r w:rsidR="00246A39" w:rsidRPr="00635240">
        <w:rPr>
          <w:rFonts w:ascii="Times New Roman" w:eastAsia="Calibri" w:hAnsi="Times New Roman" w:cs="Times New Roman"/>
          <w:sz w:val="28"/>
          <w:szCs w:val="28"/>
        </w:rPr>
        <w:t>став,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00246A39" w:rsidRPr="00246A39">
        <w:rPr>
          <w:rFonts w:ascii="Times New Roman" w:eastAsia="Calibri" w:hAnsi="Times New Roman" w:cs="Times New Roman"/>
          <w:sz w:val="28"/>
          <w:szCs w:val="28"/>
        </w:rPr>
        <w:t>».</w:t>
      </w:r>
    </w:p>
    <w:p w14:paraId="7D0A1DB9" w14:textId="15D9D492" w:rsidR="005E0065" w:rsidRDefault="00E030DE" w:rsidP="00E63FE4">
      <w:pPr>
        <w:widowControl w:val="0"/>
        <w:autoSpaceDE w:val="0"/>
        <w:autoSpaceDN w:val="0"/>
        <w:spacing w:after="0"/>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65</w:t>
      </w:r>
      <w:r>
        <w:rPr>
          <w:rFonts w:ascii="Times New Roman" w:eastAsia="Calibri" w:hAnsi="Times New Roman" w:cs="Times New Roman"/>
          <w:sz w:val="28"/>
          <w:szCs w:val="28"/>
        </w:rPr>
        <w:t>. Часть 7 статьи 49</w:t>
      </w:r>
      <w:r w:rsidR="005E0065">
        <w:rPr>
          <w:rFonts w:ascii="Times New Roman" w:eastAsia="Calibri" w:hAnsi="Times New Roman" w:cs="Times New Roman"/>
          <w:sz w:val="28"/>
          <w:szCs w:val="28"/>
        </w:rPr>
        <w:t xml:space="preserve"> признать утратившей силу.</w:t>
      </w:r>
    </w:p>
    <w:p w14:paraId="5AC2126A" w14:textId="4124EFBE" w:rsidR="00246A39" w:rsidRDefault="00E030DE" w:rsidP="00E63FE4">
      <w:pPr>
        <w:widowControl w:val="0"/>
        <w:autoSpaceDE w:val="0"/>
        <w:autoSpaceDN w:val="0"/>
        <w:spacing w:after="0"/>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1029D">
        <w:rPr>
          <w:rFonts w:ascii="Times New Roman" w:eastAsia="Calibri" w:hAnsi="Times New Roman" w:cs="Times New Roman"/>
          <w:sz w:val="28"/>
          <w:szCs w:val="28"/>
        </w:rPr>
        <w:t>66</w:t>
      </w:r>
      <w:r w:rsidR="00246A39">
        <w:rPr>
          <w:rFonts w:ascii="Times New Roman" w:eastAsia="Calibri" w:hAnsi="Times New Roman" w:cs="Times New Roman"/>
          <w:sz w:val="28"/>
          <w:szCs w:val="28"/>
        </w:rPr>
        <w:t xml:space="preserve">. </w:t>
      </w:r>
      <w:r>
        <w:rPr>
          <w:rFonts w:ascii="Times New Roman" w:eastAsia="Calibri" w:hAnsi="Times New Roman" w:cs="Times New Roman"/>
          <w:sz w:val="28"/>
          <w:szCs w:val="28"/>
        </w:rPr>
        <w:t>Часть 8 статьи 49</w:t>
      </w:r>
      <w:r w:rsidR="00EA7C62">
        <w:rPr>
          <w:rFonts w:ascii="Times New Roman" w:eastAsia="Calibri" w:hAnsi="Times New Roman" w:cs="Times New Roman"/>
          <w:sz w:val="28"/>
          <w:szCs w:val="28"/>
        </w:rPr>
        <w:t xml:space="preserve"> изложить в следующей редакции: </w:t>
      </w:r>
    </w:p>
    <w:p w14:paraId="227BBD76" w14:textId="77777777" w:rsidR="00EA7C62" w:rsidRDefault="00EA7C62" w:rsidP="00E63FE4">
      <w:pPr>
        <w:spacing w:before="100" w:beforeAutospacing="1" w:after="240"/>
        <w:ind w:firstLine="482"/>
        <w:contextualSpacing/>
        <w:jc w:val="both"/>
        <w:rPr>
          <w:rFonts w:ascii="Times New Roman" w:hAnsi="Times New Roman" w:cs="Times New Roman"/>
          <w:sz w:val="28"/>
          <w:szCs w:val="28"/>
        </w:rPr>
      </w:pPr>
      <w:r w:rsidRPr="00EA7C62">
        <w:rPr>
          <w:rFonts w:ascii="Times New Roman" w:eastAsia="Calibri" w:hAnsi="Times New Roman" w:cs="Times New Roman"/>
          <w:sz w:val="28"/>
          <w:szCs w:val="28"/>
        </w:rPr>
        <w:t>«</w:t>
      </w:r>
      <w:r w:rsidRPr="00EA7C62">
        <w:rPr>
          <w:rFonts w:ascii="Times New Roman" w:hAnsi="Times New Roman" w:cs="Times New Roman"/>
          <w:sz w:val="28"/>
          <w:szCs w:val="28"/>
        </w:rPr>
        <w:t>8.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12F1F150" w14:textId="49547EE1" w:rsidR="006A4B40" w:rsidRDefault="008D5E8A" w:rsidP="00E63FE4">
      <w:pPr>
        <w:spacing w:before="100" w:beforeAutospacing="1" w:after="240"/>
        <w:ind w:firstLine="482"/>
        <w:contextualSpacing/>
        <w:jc w:val="both"/>
        <w:rPr>
          <w:rFonts w:ascii="Times New Roman" w:eastAsia="Arial Unicode MS" w:hAnsi="Times New Roman" w:cs="Times New Roman"/>
          <w:sz w:val="28"/>
          <w:szCs w:val="28"/>
        </w:rPr>
      </w:pPr>
      <w:r>
        <w:rPr>
          <w:rFonts w:ascii="Times New Roman" w:hAnsi="Times New Roman" w:cs="Times New Roman"/>
          <w:sz w:val="28"/>
          <w:szCs w:val="28"/>
        </w:rPr>
        <w:t xml:space="preserve">2. </w:t>
      </w:r>
      <w:r w:rsidR="006A4B40">
        <w:rPr>
          <w:rFonts w:ascii="Times New Roman" w:eastAsiaTheme="minorHAnsi" w:hAnsi="Times New Roman" w:cs="Times New Roman"/>
          <w:sz w:val="28"/>
          <w:szCs w:val="28"/>
          <w:lang w:eastAsia="en-US"/>
        </w:rPr>
        <w:t xml:space="preserve">Установить, что в соответствии с частью 1 статьи 91 Федерального закона от 20 марта 2025 года № 33-ФЗ «Об общих принципах организации местного самоуправления в единой системе публичной власти» понятия «вопросы местного значения» и «вопросы непосредственного обеспечения жизнедеятельности населения» в тексте </w:t>
      </w:r>
      <w:r w:rsidR="00EA7C62">
        <w:rPr>
          <w:rFonts w:ascii="Times New Roman" w:eastAsiaTheme="minorHAnsi" w:hAnsi="Times New Roman" w:cs="Times New Roman"/>
          <w:sz w:val="28"/>
          <w:szCs w:val="28"/>
          <w:lang w:eastAsia="en-US"/>
        </w:rPr>
        <w:t xml:space="preserve">устава сельского поселения </w:t>
      </w:r>
      <w:r w:rsidR="00E030DE">
        <w:rPr>
          <w:rFonts w:ascii="Times New Roman" w:eastAsiaTheme="minorHAnsi" w:hAnsi="Times New Roman" w:cs="Times New Roman"/>
          <w:sz w:val="28"/>
          <w:szCs w:val="28"/>
          <w:lang w:eastAsia="en-US"/>
        </w:rPr>
        <w:t>Нялинское</w:t>
      </w:r>
      <w:r w:rsidR="006A4B40">
        <w:rPr>
          <w:rFonts w:ascii="Times New Roman" w:eastAsiaTheme="minorHAnsi" w:hAnsi="Times New Roman" w:cs="Times New Roman"/>
          <w:sz w:val="28"/>
          <w:szCs w:val="28"/>
          <w:lang w:eastAsia="en-US"/>
        </w:rPr>
        <w:t xml:space="preserve"> в редакции настоящего решения являются тождественными понятиями.</w:t>
      </w:r>
    </w:p>
    <w:p w14:paraId="3DA76C2E" w14:textId="6F09EFF4" w:rsidR="00ED5670" w:rsidRPr="002D5895" w:rsidRDefault="006A4B40" w:rsidP="00E63FE4">
      <w:pPr>
        <w:autoSpaceDE w:val="0"/>
        <w:autoSpaceDN w:val="0"/>
        <w:adjustRightInd w:val="0"/>
        <w:spacing w:after="0"/>
        <w:ind w:firstLine="567"/>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w:t>
      </w:r>
      <w:r w:rsidR="00D245F7" w:rsidRPr="002D5895">
        <w:rPr>
          <w:rFonts w:ascii="Times New Roman" w:eastAsia="Arial Unicode MS" w:hAnsi="Times New Roman" w:cs="Times New Roman"/>
          <w:sz w:val="28"/>
          <w:szCs w:val="28"/>
        </w:rPr>
        <w:t xml:space="preserve">. </w:t>
      </w:r>
      <w:r w:rsidR="00ED5670" w:rsidRPr="002D5895">
        <w:rPr>
          <w:rFonts w:ascii="Times New Roman" w:eastAsia="Arial Unicode MS" w:hAnsi="Times New Roman" w:cs="Times New Roman"/>
          <w:sz w:val="28"/>
          <w:szCs w:val="28"/>
        </w:rPr>
        <w:t>Направить настоящее решение в Управление Министерства юстиции Российской Федерации по Ханты-Мансийскому автономному округу – Югре для государственной регистрации в установленном порядке.</w:t>
      </w:r>
    </w:p>
    <w:p w14:paraId="24DC91A3" w14:textId="260113DF" w:rsidR="0081140B" w:rsidRDefault="006A4B40" w:rsidP="00E63FE4">
      <w:pPr>
        <w:autoSpaceDE w:val="0"/>
        <w:autoSpaceDN w:val="0"/>
        <w:adjustRightInd w:val="0"/>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81140B">
        <w:rPr>
          <w:rFonts w:ascii="Times New Roman" w:hAnsi="Times New Roman" w:cs="Times New Roman"/>
          <w:sz w:val="28"/>
          <w:szCs w:val="28"/>
        </w:rPr>
        <w:t>.</w:t>
      </w:r>
      <w:r w:rsidR="0081140B" w:rsidRPr="0081140B">
        <w:rPr>
          <w:rFonts w:ascii="Times New Roman" w:hAnsi="Times New Roman" w:cs="Times New Roman"/>
          <w:sz w:val="28"/>
          <w:szCs w:val="28"/>
        </w:rPr>
        <w:t xml:space="preserve"> Опубликовать настоящее решение в </w:t>
      </w:r>
      <w:r w:rsidR="00EA7C62">
        <w:rPr>
          <w:rFonts w:ascii="Times New Roman" w:hAnsi="Times New Roman" w:cs="Times New Roman"/>
          <w:sz w:val="28"/>
          <w:szCs w:val="28"/>
        </w:rPr>
        <w:t>установленные порядке</w:t>
      </w:r>
      <w:r w:rsidR="0081140B" w:rsidRPr="0081140B">
        <w:rPr>
          <w:rFonts w:ascii="Times New Roman" w:hAnsi="Times New Roman" w:cs="Times New Roman"/>
          <w:sz w:val="28"/>
          <w:szCs w:val="28"/>
        </w:rPr>
        <w:t xml:space="preserve"> </w:t>
      </w:r>
      <w:r w:rsidR="00EA7C62">
        <w:rPr>
          <w:rFonts w:ascii="Times New Roman" w:hAnsi="Times New Roman" w:cs="Times New Roman"/>
          <w:sz w:val="28"/>
          <w:szCs w:val="28"/>
        </w:rPr>
        <w:t xml:space="preserve">и сроки </w:t>
      </w:r>
      <w:r w:rsidR="0081140B" w:rsidRPr="0081140B">
        <w:rPr>
          <w:rFonts w:ascii="Times New Roman" w:hAnsi="Times New Roman" w:cs="Times New Roman"/>
          <w:sz w:val="28"/>
          <w:szCs w:val="28"/>
        </w:rPr>
        <w:t>после его государственной регистрации.</w:t>
      </w:r>
    </w:p>
    <w:p w14:paraId="1DCAC877" w14:textId="146EACF5" w:rsidR="002209F9" w:rsidRDefault="006A4B40" w:rsidP="00E63FE4">
      <w:pPr>
        <w:autoSpaceDE w:val="0"/>
        <w:autoSpaceDN w:val="0"/>
        <w:adjustRightInd w:val="0"/>
        <w:spacing w:after="0"/>
        <w:ind w:firstLine="567"/>
        <w:contextualSpacing/>
        <w:jc w:val="both"/>
        <w:rPr>
          <w:rFonts w:ascii="Times New Roman" w:eastAsia="Calibri" w:hAnsi="Times New Roman" w:cs="Times New Roman"/>
          <w:sz w:val="28"/>
          <w:szCs w:val="28"/>
          <w:lang w:eastAsia="en-US"/>
        </w:rPr>
      </w:pPr>
      <w:r>
        <w:rPr>
          <w:rFonts w:ascii="Times New Roman" w:hAnsi="Times New Roman" w:cs="Times New Roman"/>
          <w:sz w:val="28"/>
          <w:szCs w:val="28"/>
        </w:rPr>
        <w:t>5</w:t>
      </w:r>
      <w:r w:rsidR="00ED5670" w:rsidRPr="009A46CB">
        <w:rPr>
          <w:rFonts w:ascii="Times New Roman" w:hAnsi="Times New Roman" w:cs="Times New Roman"/>
          <w:sz w:val="28"/>
          <w:szCs w:val="28"/>
        </w:rPr>
        <w:t xml:space="preserve">. Настоящее решение вступает в силу после его официального </w:t>
      </w:r>
      <w:r w:rsidR="007C2E90">
        <w:rPr>
          <w:rFonts w:ascii="Times New Roman" w:hAnsi="Times New Roman" w:cs="Times New Roman"/>
          <w:sz w:val="28"/>
          <w:szCs w:val="28"/>
        </w:rPr>
        <w:t>опубликования</w:t>
      </w:r>
      <w:r w:rsidR="006325BC">
        <w:rPr>
          <w:rFonts w:ascii="Times New Roman" w:eastAsia="Calibri" w:hAnsi="Times New Roman" w:cs="Times New Roman"/>
          <w:sz w:val="28"/>
          <w:szCs w:val="28"/>
          <w:lang w:eastAsia="en-US"/>
        </w:rPr>
        <w:t>.</w:t>
      </w:r>
    </w:p>
    <w:p w14:paraId="43D6D400" w14:textId="77777777" w:rsidR="00C102EC" w:rsidRDefault="00C102EC" w:rsidP="00E63FE4">
      <w:pPr>
        <w:autoSpaceDE w:val="0"/>
        <w:autoSpaceDN w:val="0"/>
        <w:adjustRightInd w:val="0"/>
        <w:spacing w:after="0"/>
        <w:ind w:firstLine="567"/>
        <w:contextualSpacing/>
        <w:jc w:val="both"/>
        <w:rPr>
          <w:rFonts w:ascii="Times New Roman" w:eastAsia="Calibri" w:hAnsi="Times New Roman" w:cs="Times New Roman"/>
          <w:sz w:val="28"/>
          <w:szCs w:val="28"/>
          <w:lang w:eastAsia="en-US"/>
        </w:rPr>
      </w:pPr>
    </w:p>
    <w:p w14:paraId="61948EE5" w14:textId="77777777" w:rsidR="00C102EC" w:rsidRDefault="00C102EC" w:rsidP="00E63FE4">
      <w:pPr>
        <w:autoSpaceDE w:val="0"/>
        <w:autoSpaceDN w:val="0"/>
        <w:adjustRightInd w:val="0"/>
        <w:spacing w:after="0"/>
        <w:ind w:firstLine="567"/>
        <w:contextualSpacing/>
        <w:jc w:val="both"/>
        <w:rPr>
          <w:rFonts w:ascii="Times New Roman" w:eastAsia="Calibri" w:hAnsi="Times New Roman" w:cs="Times New Roman"/>
          <w:sz w:val="28"/>
          <w:szCs w:val="28"/>
          <w:lang w:eastAsia="en-US"/>
        </w:rPr>
      </w:pPr>
    </w:p>
    <w:p w14:paraId="6F4916A9" w14:textId="77777777" w:rsidR="00C102EC" w:rsidRDefault="00C102EC" w:rsidP="00C102EC">
      <w:pPr>
        <w:autoSpaceDE w:val="0"/>
        <w:autoSpaceDN w:val="0"/>
        <w:adjustRightInd w:val="0"/>
        <w:spacing w:after="0"/>
        <w:ind w:firstLine="567"/>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И.о председателя </w:t>
      </w:r>
    </w:p>
    <w:p w14:paraId="78A5DDC7" w14:textId="43B809CC" w:rsidR="004F2852" w:rsidRDefault="00C102EC" w:rsidP="00C102EC">
      <w:pPr>
        <w:autoSpaceDE w:val="0"/>
        <w:autoSpaceDN w:val="0"/>
        <w:adjustRightInd w:val="0"/>
        <w:spacing w:after="0"/>
        <w:ind w:firstLine="567"/>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Совета депутатов </w:t>
      </w:r>
    </w:p>
    <w:p w14:paraId="410E1FDE" w14:textId="45F595ED" w:rsidR="0091029D" w:rsidRDefault="00C102EC" w:rsidP="00C102EC">
      <w:pPr>
        <w:autoSpaceDE w:val="0"/>
        <w:autoSpaceDN w:val="0"/>
        <w:adjustRightInd w:val="0"/>
        <w:spacing w:after="0"/>
        <w:ind w:firstLine="567"/>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Сельского поселения Нялинское                                             М.А. </w:t>
      </w:r>
      <w:proofErr w:type="spellStart"/>
      <w:r>
        <w:rPr>
          <w:rFonts w:ascii="Times New Roman" w:eastAsiaTheme="minorHAnsi" w:hAnsi="Times New Roman" w:cs="Times New Roman"/>
          <w:sz w:val="28"/>
          <w:szCs w:val="28"/>
          <w:lang w:eastAsia="en-US"/>
        </w:rPr>
        <w:t>Ниясова</w:t>
      </w:r>
      <w:proofErr w:type="spellEnd"/>
    </w:p>
    <w:p w14:paraId="55E96B4D" w14:textId="5E164CE6" w:rsidR="0091029D" w:rsidRDefault="00C102EC" w:rsidP="00C102EC">
      <w:pPr>
        <w:autoSpaceDE w:val="0"/>
        <w:autoSpaceDN w:val="0"/>
        <w:adjustRightInd w:val="0"/>
        <w:spacing w:after="0"/>
        <w:ind w:firstLine="567"/>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tbl>
      <w:tblPr>
        <w:tblStyle w:val="ac"/>
        <w:tblW w:w="805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3375"/>
      </w:tblGrid>
      <w:tr w:rsidR="00ED5670" w:rsidRPr="009A46CB" w14:paraId="74DA810F" w14:textId="77777777" w:rsidTr="00C102EC">
        <w:tc>
          <w:tcPr>
            <w:tcW w:w="4678" w:type="dxa"/>
          </w:tcPr>
          <w:p w14:paraId="5AB0C7DB" w14:textId="52DC6F05" w:rsidR="00ED5670" w:rsidRPr="009A46CB" w:rsidRDefault="00ED5670" w:rsidP="00E63FE4">
            <w:pPr>
              <w:tabs>
                <w:tab w:val="left" w:pos="4678"/>
              </w:tabs>
              <w:spacing w:line="276" w:lineRule="auto"/>
              <w:ind w:right="-1"/>
              <w:contextualSpacing/>
              <w:rPr>
                <w:rFonts w:ascii="Times New Roman" w:hAnsi="Times New Roman" w:cs="Times New Roman"/>
                <w:sz w:val="28"/>
                <w:szCs w:val="28"/>
              </w:rPr>
            </w:pPr>
          </w:p>
        </w:tc>
        <w:tc>
          <w:tcPr>
            <w:tcW w:w="3375" w:type="dxa"/>
          </w:tcPr>
          <w:p w14:paraId="4AF0041C" w14:textId="51CD7A5F" w:rsidR="00ED5670" w:rsidRPr="009A46CB" w:rsidRDefault="00ED5670" w:rsidP="00E63FE4">
            <w:pPr>
              <w:tabs>
                <w:tab w:val="left" w:pos="4678"/>
              </w:tabs>
              <w:spacing w:line="276" w:lineRule="auto"/>
              <w:ind w:right="-1"/>
              <w:contextualSpacing/>
              <w:rPr>
                <w:rFonts w:ascii="Times New Roman" w:hAnsi="Times New Roman" w:cs="Times New Roman"/>
                <w:sz w:val="28"/>
                <w:szCs w:val="28"/>
              </w:rPr>
            </w:pPr>
          </w:p>
        </w:tc>
      </w:tr>
    </w:tbl>
    <w:tbl>
      <w:tblPr>
        <w:tblW w:w="0" w:type="auto"/>
        <w:tblLook w:val="04A0" w:firstRow="1" w:lastRow="0" w:firstColumn="1" w:lastColumn="0" w:noHBand="0" w:noVBand="1"/>
      </w:tblPr>
      <w:tblGrid>
        <w:gridCol w:w="5622"/>
        <w:gridCol w:w="3666"/>
      </w:tblGrid>
      <w:tr w:rsidR="00127225" w:rsidRPr="009A46CB" w14:paraId="27197693" w14:textId="77777777" w:rsidTr="00ED5670">
        <w:tc>
          <w:tcPr>
            <w:tcW w:w="5622" w:type="dxa"/>
          </w:tcPr>
          <w:p w14:paraId="7D9602F3" w14:textId="77777777" w:rsidR="00127225" w:rsidRPr="009A46CB" w:rsidRDefault="00127225" w:rsidP="00E63FE4">
            <w:pPr>
              <w:tabs>
                <w:tab w:val="left" w:pos="4678"/>
              </w:tabs>
              <w:ind w:right="-1"/>
              <w:contextualSpacing/>
              <w:rPr>
                <w:rFonts w:ascii="Times New Roman" w:hAnsi="Times New Roman" w:cs="Times New Roman"/>
                <w:sz w:val="28"/>
                <w:szCs w:val="28"/>
              </w:rPr>
            </w:pPr>
          </w:p>
        </w:tc>
        <w:tc>
          <w:tcPr>
            <w:tcW w:w="3666" w:type="dxa"/>
          </w:tcPr>
          <w:p w14:paraId="7EFC10B2" w14:textId="77777777" w:rsidR="00127225" w:rsidRPr="009A46CB" w:rsidRDefault="00127225" w:rsidP="00E63FE4">
            <w:pPr>
              <w:tabs>
                <w:tab w:val="left" w:pos="4678"/>
              </w:tabs>
              <w:ind w:right="-1"/>
              <w:contextualSpacing/>
              <w:rPr>
                <w:rFonts w:ascii="Times New Roman" w:hAnsi="Times New Roman" w:cs="Times New Roman"/>
                <w:sz w:val="28"/>
                <w:szCs w:val="28"/>
              </w:rPr>
            </w:pPr>
          </w:p>
        </w:tc>
      </w:tr>
    </w:tbl>
    <w:p w14:paraId="16E6AD43" w14:textId="77777777" w:rsidR="00017376" w:rsidRPr="009A46CB" w:rsidRDefault="00017376" w:rsidP="009A46CB">
      <w:pPr>
        <w:autoSpaceDE w:val="0"/>
        <w:autoSpaceDN w:val="0"/>
        <w:adjustRightInd w:val="0"/>
        <w:spacing w:after="0"/>
        <w:ind w:right="24"/>
        <w:jc w:val="both"/>
        <w:rPr>
          <w:rFonts w:ascii="Times New Roman" w:eastAsia="Times New Roman" w:hAnsi="Times New Roman" w:cs="Times New Roman"/>
          <w:sz w:val="28"/>
          <w:szCs w:val="28"/>
        </w:rPr>
      </w:pPr>
    </w:p>
    <w:sectPr w:rsidR="00017376" w:rsidRPr="009A46CB" w:rsidSect="00127225">
      <w:footerReference w:type="default" r:id="rId25"/>
      <w:pgSz w:w="11905" w:h="16838"/>
      <w:pgMar w:top="1134" w:right="567" w:bottom="1134"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AAA8" w14:textId="77777777" w:rsidR="00376844" w:rsidRDefault="00376844" w:rsidP="002B7CB7">
      <w:pPr>
        <w:spacing w:after="0" w:line="240" w:lineRule="auto"/>
      </w:pPr>
      <w:r>
        <w:separator/>
      </w:r>
    </w:p>
  </w:endnote>
  <w:endnote w:type="continuationSeparator" w:id="0">
    <w:p w14:paraId="3B7D0A1E" w14:textId="77777777" w:rsidR="00376844" w:rsidRDefault="00376844" w:rsidP="002B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967041"/>
      <w:docPartObj>
        <w:docPartGallery w:val="Page Numbers (Bottom of Page)"/>
        <w:docPartUnique/>
      </w:docPartObj>
    </w:sdtPr>
    <w:sdtEndPr>
      <w:rPr>
        <w:rFonts w:ascii="Times New Roman" w:hAnsi="Times New Roman" w:cs="Times New Roman"/>
        <w:sz w:val="24"/>
        <w:szCs w:val="24"/>
      </w:rPr>
    </w:sdtEndPr>
    <w:sdtContent>
      <w:p w14:paraId="3B11AB38" w14:textId="77777777" w:rsidR="00D0587E" w:rsidRPr="00D245F7" w:rsidRDefault="00D0587E">
        <w:pPr>
          <w:pStyle w:val="af"/>
          <w:jc w:val="right"/>
          <w:rPr>
            <w:rFonts w:ascii="Times New Roman" w:hAnsi="Times New Roman" w:cs="Times New Roman"/>
            <w:sz w:val="24"/>
            <w:szCs w:val="24"/>
          </w:rPr>
        </w:pPr>
        <w:r w:rsidRPr="00D245F7">
          <w:rPr>
            <w:rFonts w:ascii="Times New Roman" w:hAnsi="Times New Roman" w:cs="Times New Roman"/>
            <w:sz w:val="24"/>
            <w:szCs w:val="24"/>
          </w:rPr>
          <w:fldChar w:fldCharType="begin"/>
        </w:r>
        <w:r w:rsidRPr="00D245F7">
          <w:rPr>
            <w:rFonts w:ascii="Times New Roman" w:hAnsi="Times New Roman" w:cs="Times New Roman"/>
            <w:sz w:val="24"/>
            <w:szCs w:val="24"/>
          </w:rPr>
          <w:instrText>PAGE   \* MERGEFORMAT</w:instrText>
        </w:r>
        <w:r w:rsidRPr="00D245F7">
          <w:rPr>
            <w:rFonts w:ascii="Times New Roman" w:hAnsi="Times New Roman" w:cs="Times New Roman"/>
            <w:sz w:val="24"/>
            <w:szCs w:val="24"/>
          </w:rPr>
          <w:fldChar w:fldCharType="separate"/>
        </w:r>
        <w:r w:rsidR="00031BF1">
          <w:rPr>
            <w:rFonts w:ascii="Times New Roman" w:hAnsi="Times New Roman" w:cs="Times New Roman"/>
            <w:noProof/>
            <w:sz w:val="24"/>
            <w:szCs w:val="24"/>
          </w:rPr>
          <w:t>30</w:t>
        </w:r>
        <w:r w:rsidRPr="00D245F7">
          <w:rPr>
            <w:rFonts w:ascii="Times New Roman" w:hAnsi="Times New Roman" w:cs="Times New Roman"/>
            <w:sz w:val="24"/>
            <w:szCs w:val="24"/>
          </w:rPr>
          <w:fldChar w:fldCharType="end"/>
        </w:r>
      </w:p>
    </w:sdtContent>
  </w:sdt>
  <w:p w14:paraId="2FE266B3" w14:textId="77777777" w:rsidR="00D0587E" w:rsidRDefault="00D0587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99F0" w14:textId="77777777" w:rsidR="00376844" w:rsidRDefault="00376844" w:rsidP="002B7CB7">
      <w:pPr>
        <w:spacing w:after="0" w:line="240" w:lineRule="auto"/>
      </w:pPr>
      <w:r>
        <w:separator/>
      </w:r>
    </w:p>
  </w:footnote>
  <w:footnote w:type="continuationSeparator" w:id="0">
    <w:p w14:paraId="04D3EF44" w14:textId="77777777" w:rsidR="00376844" w:rsidRDefault="00376844" w:rsidP="002B7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36B"/>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7B588F"/>
    <w:multiLevelType w:val="multilevel"/>
    <w:tmpl w:val="4B46099C"/>
    <w:lvl w:ilvl="0">
      <w:start w:val="1"/>
      <w:numFmt w:val="decimal"/>
      <w:lvlText w:val="%1."/>
      <w:lvlJc w:val="left"/>
      <w:pPr>
        <w:ind w:left="-258"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4272" w:hanging="1440"/>
      </w:pPr>
      <w:rPr>
        <w:rFonts w:hint="default"/>
      </w:rPr>
    </w:lvl>
    <w:lvl w:ilvl="6">
      <w:start w:val="1"/>
      <w:numFmt w:val="decimal"/>
      <w:lvlText w:val="%1.%2.%3.%4.%5.%6.%7."/>
      <w:lvlJc w:val="left"/>
      <w:pPr>
        <w:ind w:left="5340" w:hanging="1800"/>
      </w:pPr>
      <w:rPr>
        <w:rFonts w:hint="default"/>
      </w:rPr>
    </w:lvl>
    <w:lvl w:ilvl="7">
      <w:start w:val="1"/>
      <w:numFmt w:val="decimal"/>
      <w:lvlText w:val="%1.%2.%3.%4.%5.%6.%7.%8."/>
      <w:lvlJc w:val="left"/>
      <w:pPr>
        <w:ind w:left="6048" w:hanging="1800"/>
      </w:pPr>
      <w:rPr>
        <w:rFonts w:hint="default"/>
      </w:rPr>
    </w:lvl>
    <w:lvl w:ilvl="8">
      <w:start w:val="1"/>
      <w:numFmt w:val="decimal"/>
      <w:lvlText w:val="%1.%2.%3.%4.%5.%6.%7.%8.%9."/>
      <w:lvlJc w:val="left"/>
      <w:pPr>
        <w:ind w:left="7116" w:hanging="2160"/>
      </w:pPr>
      <w:rPr>
        <w:rFonts w:hint="default"/>
      </w:rPr>
    </w:lvl>
  </w:abstractNum>
  <w:abstractNum w:abstractNumId="2" w15:restartNumberingAfterBreak="0">
    <w:nsid w:val="09373F6F"/>
    <w:multiLevelType w:val="multilevel"/>
    <w:tmpl w:val="7848DB94"/>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 w15:restartNumberingAfterBreak="0">
    <w:nsid w:val="0A2430EF"/>
    <w:multiLevelType w:val="hybridMultilevel"/>
    <w:tmpl w:val="B51CA35E"/>
    <w:lvl w:ilvl="0" w:tplc="01683B98">
      <w:start w:val="1"/>
      <w:numFmt w:val="decimal"/>
      <w:lvlText w:val="%1)"/>
      <w:lvlJc w:val="left"/>
      <w:pPr>
        <w:ind w:left="1804" w:hanging="1095"/>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92130D"/>
    <w:multiLevelType w:val="hybridMultilevel"/>
    <w:tmpl w:val="BD5E5F30"/>
    <w:lvl w:ilvl="0" w:tplc="3B2A43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0EE80499"/>
    <w:multiLevelType w:val="hybridMultilevel"/>
    <w:tmpl w:val="9BE42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6707F"/>
    <w:multiLevelType w:val="hybridMultilevel"/>
    <w:tmpl w:val="A6105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991144"/>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C117861"/>
    <w:multiLevelType w:val="hybridMultilevel"/>
    <w:tmpl w:val="9768D750"/>
    <w:lvl w:ilvl="0" w:tplc="EE503AA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 w15:restartNumberingAfterBreak="0">
    <w:nsid w:val="1E6A6FE5"/>
    <w:multiLevelType w:val="multilevel"/>
    <w:tmpl w:val="41687E02"/>
    <w:lvl w:ilvl="0">
      <w:start w:val="1"/>
      <w:numFmt w:val="decimal"/>
      <w:lvlText w:val="%1."/>
      <w:lvlJc w:val="left"/>
      <w:pPr>
        <w:ind w:left="690" w:hanging="690"/>
      </w:pPr>
    </w:lvl>
    <w:lvl w:ilvl="1">
      <w:start w:val="2"/>
      <w:numFmt w:val="decimal"/>
      <w:lvlText w:val="%1.%2."/>
      <w:lvlJc w:val="left"/>
      <w:pPr>
        <w:ind w:left="1080" w:hanging="720"/>
      </w:p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15:restartNumberingAfterBreak="0">
    <w:nsid w:val="1F2870F8"/>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1" w15:restartNumberingAfterBreak="0">
    <w:nsid w:val="1FFD5C04"/>
    <w:multiLevelType w:val="multilevel"/>
    <w:tmpl w:val="6AFE021C"/>
    <w:lvl w:ilvl="0">
      <w:start w:val="1"/>
      <w:numFmt w:val="decimal"/>
      <w:lvlText w:val="%1."/>
      <w:lvlJc w:val="left"/>
      <w:pPr>
        <w:ind w:left="927" w:hanging="360"/>
      </w:pPr>
      <w:rPr>
        <w:rFonts w:hint="default"/>
      </w:rPr>
    </w:lvl>
    <w:lvl w:ilvl="1">
      <w:start w:val="7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22890DD8"/>
    <w:multiLevelType w:val="hybridMultilevel"/>
    <w:tmpl w:val="A998D722"/>
    <w:lvl w:ilvl="0" w:tplc="28467E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2FC50AC"/>
    <w:multiLevelType w:val="hybridMultilevel"/>
    <w:tmpl w:val="F3E42FCC"/>
    <w:lvl w:ilvl="0" w:tplc="29AAE404">
      <w:start w:val="1"/>
      <w:numFmt w:val="decimal"/>
      <w:lvlText w:val="%1."/>
      <w:lvlJc w:val="left"/>
      <w:pPr>
        <w:ind w:left="168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95D1BFB"/>
    <w:multiLevelType w:val="multilevel"/>
    <w:tmpl w:val="49C6AE6C"/>
    <w:lvl w:ilvl="0">
      <w:start w:val="1"/>
      <w:numFmt w:val="decimal"/>
      <w:lvlText w:val="%1."/>
      <w:lvlJc w:val="left"/>
      <w:pPr>
        <w:ind w:left="450" w:hanging="450"/>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5" w15:restartNumberingAfterBreak="0">
    <w:nsid w:val="2E2573D1"/>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16" w15:restartNumberingAfterBreak="0">
    <w:nsid w:val="2EA35EA6"/>
    <w:multiLevelType w:val="hybridMultilevel"/>
    <w:tmpl w:val="2ABE4AA8"/>
    <w:lvl w:ilvl="0" w:tplc="858E22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0F5691E"/>
    <w:multiLevelType w:val="hybridMultilevel"/>
    <w:tmpl w:val="3CEEBFB6"/>
    <w:lvl w:ilvl="0" w:tplc="D68A0F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332D02FB"/>
    <w:multiLevelType w:val="hybridMultilevel"/>
    <w:tmpl w:val="48CC09A2"/>
    <w:lvl w:ilvl="0" w:tplc="9AC2B54A">
      <w:start w:val="1"/>
      <w:numFmt w:val="decimal"/>
      <w:lvlText w:val="%1."/>
      <w:lvlJc w:val="left"/>
      <w:pPr>
        <w:ind w:left="720" w:hanging="360"/>
      </w:pPr>
      <w:rPr>
        <w:color w:val="00000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69B1794"/>
    <w:multiLevelType w:val="hybridMultilevel"/>
    <w:tmpl w:val="F5986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C269A9"/>
    <w:multiLevelType w:val="hybridMultilevel"/>
    <w:tmpl w:val="7C70618C"/>
    <w:lvl w:ilvl="0" w:tplc="EC10AC82">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BFF6E17"/>
    <w:multiLevelType w:val="hybridMultilevel"/>
    <w:tmpl w:val="4F76DB9A"/>
    <w:lvl w:ilvl="0" w:tplc="AE4C268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CC520F1"/>
    <w:multiLevelType w:val="multilevel"/>
    <w:tmpl w:val="D0A2727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6DE6635"/>
    <w:multiLevelType w:val="hybridMultilevel"/>
    <w:tmpl w:val="6D2E0E76"/>
    <w:lvl w:ilvl="0" w:tplc="656C7658">
      <w:start w:val="7"/>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7AA0244"/>
    <w:multiLevelType w:val="hybridMultilevel"/>
    <w:tmpl w:val="582277E4"/>
    <w:lvl w:ilvl="0" w:tplc="7E7275CA">
      <w:start w:val="1"/>
      <w:numFmt w:val="decimal"/>
      <w:lvlText w:val="%1."/>
      <w:lvlJc w:val="left"/>
      <w:pPr>
        <w:tabs>
          <w:tab w:val="num" w:pos="9008"/>
        </w:tabs>
        <w:ind w:left="9008" w:hanging="360"/>
      </w:pPr>
      <w:rPr>
        <w:rFonts w:hint="default"/>
        <w:sz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F77389"/>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26" w15:restartNumberingAfterBreak="0">
    <w:nsid w:val="535952C5"/>
    <w:multiLevelType w:val="multilevel"/>
    <w:tmpl w:val="2DE61D0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586B3D3D"/>
    <w:multiLevelType w:val="hybridMultilevel"/>
    <w:tmpl w:val="726ACE34"/>
    <w:lvl w:ilvl="0" w:tplc="2B3CF4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2B752A"/>
    <w:multiLevelType w:val="hybridMultilevel"/>
    <w:tmpl w:val="CBBA5CAA"/>
    <w:lvl w:ilvl="0" w:tplc="5B843D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BF0435D"/>
    <w:multiLevelType w:val="multilevel"/>
    <w:tmpl w:val="F4224E1A"/>
    <w:lvl w:ilvl="0">
      <w:start w:val="2"/>
      <w:numFmt w:val="decimal"/>
      <w:lvlText w:val="%1."/>
      <w:lvlJc w:val="left"/>
      <w:pPr>
        <w:ind w:left="420" w:hanging="420"/>
      </w:pPr>
      <w:rPr>
        <w:rFonts w:eastAsia="Times New Roman"/>
      </w:rPr>
    </w:lvl>
    <w:lvl w:ilvl="1">
      <w:start w:val="1"/>
      <w:numFmt w:val="decimal"/>
      <w:lvlText w:val="%1.%2."/>
      <w:lvlJc w:val="left"/>
      <w:pPr>
        <w:ind w:left="720" w:hanging="720"/>
      </w:pPr>
      <w:rPr>
        <w:rFonts w:eastAsia="Times New Roman"/>
        <w:color w:val="auto"/>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30" w15:restartNumberingAfterBreak="0">
    <w:nsid w:val="5CF73E8B"/>
    <w:multiLevelType w:val="multilevel"/>
    <w:tmpl w:val="F8E636EA"/>
    <w:lvl w:ilvl="0">
      <w:start w:val="1"/>
      <w:numFmt w:val="decimal"/>
      <w:lvlText w:val="%1."/>
      <w:lvlJc w:val="left"/>
      <w:pPr>
        <w:ind w:left="1287" w:hanging="360"/>
      </w:pPr>
    </w:lvl>
    <w:lvl w:ilvl="1">
      <w:start w:val="1"/>
      <w:numFmt w:val="decimal"/>
      <w:isLgl/>
      <w:lvlText w:val="%1.%2."/>
      <w:lvlJc w:val="left"/>
      <w:pPr>
        <w:ind w:left="720"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31" w15:restartNumberingAfterBreak="0">
    <w:nsid w:val="60893D53"/>
    <w:multiLevelType w:val="multilevel"/>
    <w:tmpl w:val="D5745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E77124"/>
    <w:multiLevelType w:val="multilevel"/>
    <w:tmpl w:val="A700362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672C567F"/>
    <w:multiLevelType w:val="multilevel"/>
    <w:tmpl w:val="2A1AA9BC"/>
    <w:lvl w:ilvl="0">
      <w:start w:val="1"/>
      <w:numFmt w:val="decimal"/>
      <w:lvlText w:val="%1."/>
      <w:lvlJc w:val="left"/>
      <w:pPr>
        <w:ind w:left="450" w:hanging="450"/>
      </w:pPr>
    </w:lvl>
    <w:lvl w:ilvl="1">
      <w:start w:val="5"/>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4" w15:restartNumberingAfterBreak="0">
    <w:nsid w:val="6ED0741C"/>
    <w:multiLevelType w:val="multilevel"/>
    <w:tmpl w:val="35F2FF98"/>
    <w:lvl w:ilvl="0">
      <w:start w:val="1"/>
      <w:numFmt w:val="decimal"/>
      <w:lvlText w:val="%1."/>
      <w:lvlJc w:val="left"/>
      <w:pPr>
        <w:ind w:left="450" w:hanging="450"/>
      </w:pPr>
      <w:rPr>
        <w:rFonts w:eastAsiaTheme="minorEastAsia" w:hint="default"/>
      </w:rPr>
    </w:lvl>
    <w:lvl w:ilvl="1">
      <w:start w:val="1"/>
      <w:numFmt w:val="decimal"/>
      <w:lvlText w:val="%1.%2."/>
      <w:lvlJc w:val="left"/>
      <w:pPr>
        <w:ind w:left="1428" w:hanging="720"/>
      </w:pPr>
      <w:rPr>
        <w:rFonts w:eastAsiaTheme="minorEastAsia" w:hint="default"/>
      </w:rPr>
    </w:lvl>
    <w:lvl w:ilvl="2">
      <w:start w:val="1"/>
      <w:numFmt w:val="decimal"/>
      <w:lvlText w:val="%1.%2.%3."/>
      <w:lvlJc w:val="left"/>
      <w:pPr>
        <w:ind w:left="2136" w:hanging="720"/>
      </w:pPr>
      <w:rPr>
        <w:rFonts w:eastAsiaTheme="minorEastAsia" w:hint="default"/>
      </w:rPr>
    </w:lvl>
    <w:lvl w:ilvl="3">
      <w:start w:val="1"/>
      <w:numFmt w:val="decimal"/>
      <w:lvlText w:val="%1.%2.%3.%4."/>
      <w:lvlJc w:val="left"/>
      <w:pPr>
        <w:ind w:left="3204" w:hanging="1080"/>
      </w:pPr>
      <w:rPr>
        <w:rFonts w:eastAsiaTheme="minorEastAsia" w:hint="default"/>
      </w:rPr>
    </w:lvl>
    <w:lvl w:ilvl="4">
      <w:start w:val="1"/>
      <w:numFmt w:val="decimal"/>
      <w:lvlText w:val="%1.%2.%3.%4.%5."/>
      <w:lvlJc w:val="left"/>
      <w:pPr>
        <w:ind w:left="3912" w:hanging="1080"/>
      </w:pPr>
      <w:rPr>
        <w:rFonts w:eastAsiaTheme="minorEastAsia" w:hint="default"/>
      </w:rPr>
    </w:lvl>
    <w:lvl w:ilvl="5">
      <w:start w:val="1"/>
      <w:numFmt w:val="decimal"/>
      <w:lvlText w:val="%1.%2.%3.%4.%5.%6."/>
      <w:lvlJc w:val="left"/>
      <w:pPr>
        <w:ind w:left="4980" w:hanging="1440"/>
      </w:pPr>
      <w:rPr>
        <w:rFonts w:eastAsiaTheme="minorEastAsia" w:hint="default"/>
      </w:rPr>
    </w:lvl>
    <w:lvl w:ilvl="6">
      <w:start w:val="1"/>
      <w:numFmt w:val="decimal"/>
      <w:lvlText w:val="%1.%2.%3.%4.%5.%6.%7."/>
      <w:lvlJc w:val="left"/>
      <w:pPr>
        <w:ind w:left="6048" w:hanging="1800"/>
      </w:pPr>
      <w:rPr>
        <w:rFonts w:eastAsiaTheme="minorEastAsia" w:hint="default"/>
      </w:rPr>
    </w:lvl>
    <w:lvl w:ilvl="7">
      <w:start w:val="1"/>
      <w:numFmt w:val="decimal"/>
      <w:lvlText w:val="%1.%2.%3.%4.%5.%6.%7.%8."/>
      <w:lvlJc w:val="left"/>
      <w:pPr>
        <w:ind w:left="6756" w:hanging="1800"/>
      </w:pPr>
      <w:rPr>
        <w:rFonts w:eastAsiaTheme="minorEastAsia" w:hint="default"/>
      </w:rPr>
    </w:lvl>
    <w:lvl w:ilvl="8">
      <w:start w:val="1"/>
      <w:numFmt w:val="decimal"/>
      <w:lvlText w:val="%1.%2.%3.%4.%5.%6.%7.%8.%9."/>
      <w:lvlJc w:val="left"/>
      <w:pPr>
        <w:ind w:left="7824" w:hanging="2160"/>
      </w:pPr>
      <w:rPr>
        <w:rFonts w:eastAsiaTheme="minorEastAsia" w:hint="default"/>
      </w:rPr>
    </w:lvl>
  </w:abstractNum>
  <w:abstractNum w:abstractNumId="35" w15:restartNumberingAfterBreak="0">
    <w:nsid w:val="77CD4DFD"/>
    <w:multiLevelType w:val="multilevel"/>
    <w:tmpl w:val="73DA0200"/>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7D451051"/>
    <w:multiLevelType w:val="multilevel"/>
    <w:tmpl w:val="96AA6058"/>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num w:numId="1" w16cid:durableId="2127311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04367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822859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1820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90529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546865">
    <w:abstractNumId w:val="6"/>
  </w:num>
  <w:num w:numId="7" w16cid:durableId="1334070654">
    <w:abstractNumId w:val="24"/>
  </w:num>
  <w:num w:numId="8" w16cid:durableId="1620141960">
    <w:abstractNumId w:val="19"/>
  </w:num>
  <w:num w:numId="9" w16cid:durableId="1057363822">
    <w:abstractNumId w:val="20"/>
  </w:num>
  <w:num w:numId="10" w16cid:durableId="1614559403">
    <w:abstractNumId w:val="27"/>
  </w:num>
  <w:num w:numId="11" w16cid:durableId="560750530">
    <w:abstractNumId w:val="5"/>
  </w:num>
  <w:num w:numId="12" w16cid:durableId="1743289092">
    <w:abstractNumId w:val="3"/>
  </w:num>
  <w:num w:numId="13" w16cid:durableId="757141434">
    <w:abstractNumId w:val="17"/>
  </w:num>
  <w:num w:numId="14" w16cid:durableId="1846020507">
    <w:abstractNumId w:val="21"/>
  </w:num>
  <w:num w:numId="15" w16cid:durableId="11662407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294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247436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116471">
    <w:abstractNumId w:val="3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2465574">
    <w:abstractNumId w:val="22"/>
  </w:num>
  <w:num w:numId="20" w16cid:durableId="1565335634">
    <w:abstractNumId w:val="1"/>
  </w:num>
  <w:num w:numId="21" w16cid:durableId="872957089">
    <w:abstractNumId w:val="32"/>
  </w:num>
  <w:num w:numId="22" w16cid:durableId="2134590176">
    <w:abstractNumId w:val="34"/>
  </w:num>
  <w:num w:numId="23" w16cid:durableId="555046058">
    <w:abstractNumId w:val="8"/>
  </w:num>
  <w:num w:numId="24" w16cid:durableId="596135153">
    <w:abstractNumId w:val="23"/>
  </w:num>
  <w:num w:numId="25" w16cid:durableId="2044360787">
    <w:abstractNumId w:val="35"/>
  </w:num>
  <w:num w:numId="26" w16cid:durableId="290288790">
    <w:abstractNumId w:val="12"/>
  </w:num>
  <w:num w:numId="27" w16cid:durableId="1265190810">
    <w:abstractNumId w:val="28"/>
  </w:num>
  <w:num w:numId="28" w16cid:durableId="1632707435">
    <w:abstractNumId w:val="26"/>
  </w:num>
  <w:num w:numId="29" w16cid:durableId="108665443">
    <w:abstractNumId w:val="16"/>
  </w:num>
  <w:num w:numId="30" w16cid:durableId="881287181">
    <w:abstractNumId w:val="0"/>
  </w:num>
  <w:num w:numId="31" w16cid:durableId="616524159">
    <w:abstractNumId w:val="7"/>
  </w:num>
  <w:num w:numId="32" w16cid:durableId="2049714790">
    <w:abstractNumId w:val="10"/>
  </w:num>
  <w:num w:numId="33" w16cid:durableId="311176403">
    <w:abstractNumId w:val="25"/>
  </w:num>
  <w:num w:numId="34" w16cid:durableId="1195578349">
    <w:abstractNumId w:val="36"/>
  </w:num>
  <w:num w:numId="35" w16cid:durableId="1931280796">
    <w:abstractNumId w:val="15"/>
  </w:num>
  <w:num w:numId="36" w16cid:durableId="1458375239">
    <w:abstractNumId w:val="11"/>
  </w:num>
  <w:num w:numId="37" w16cid:durableId="1471167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BF"/>
    <w:rsid w:val="0000091F"/>
    <w:rsid w:val="00001A20"/>
    <w:rsid w:val="00001ACF"/>
    <w:rsid w:val="00002321"/>
    <w:rsid w:val="00004521"/>
    <w:rsid w:val="000045BF"/>
    <w:rsid w:val="00004E00"/>
    <w:rsid w:val="00004FFA"/>
    <w:rsid w:val="000051A2"/>
    <w:rsid w:val="00006C57"/>
    <w:rsid w:val="000072FD"/>
    <w:rsid w:val="00007670"/>
    <w:rsid w:val="00012187"/>
    <w:rsid w:val="00012BDC"/>
    <w:rsid w:val="000150A5"/>
    <w:rsid w:val="00015F31"/>
    <w:rsid w:val="00016FF7"/>
    <w:rsid w:val="00017376"/>
    <w:rsid w:val="00017FD3"/>
    <w:rsid w:val="00020076"/>
    <w:rsid w:val="000254AD"/>
    <w:rsid w:val="00030E1E"/>
    <w:rsid w:val="00031BF1"/>
    <w:rsid w:val="000321C0"/>
    <w:rsid w:val="000335F6"/>
    <w:rsid w:val="00033EF1"/>
    <w:rsid w:val="0004120E"/>
    <w:rsid w:val="00042979"/>
    <w:rsid w:val="00046966"/>
    <w:rsid w:val="00046ABC"/>
    <w:rsid w:val="00050520"/>
    <w:rsid w:val="00050ADB"/>
    <w:rsid w:val="000511BB"/>
    <w:rsid w:val="00053593"/>
    <w:rsid w:val="00053A57"/>
    <w:rsid w:val="00054B2D"/>
    <w:rsid w:val="00061016"/>
    <w:rsid w:val="00064263"/>
    <w:rsid w:val="0006644E"/>
    <w:rsid w:val="000672C8"/>
    <w:rsid w:val="00067A1B"/>
    <w:rsid w:val="000707DE"/>
    <w:rsid w:val="00073E8C"/>
    <w:rsid w:val="000755D3"/>
    <w:rsid w:val="00085935"/>
    <w:rsid w:val="00085F88"/>
    <w:rsid w:val="0008622B"/>
    <w:rsid w:val="000936A7"/>
    <w:rsid w:val="0009397D"/>
    <w:rsid w:val="0009560E"/>
    <w:rsid w:val="00097816"/>
    <w:rsid w:val="00097DFC"/>
    <w:rsid w:val="000A064B"/>
    <w:rsid w:val="000A1092"/>
    <w:rsid w:val="000A10BB"/>
    <w:rsid w:val="000A2149"/>
    <w:rsid w:val="000B0F87"/>
    <w:rsid w:val="000B131F"/>
    <w:rsid w:val="000B3E37"/>
    <w:rsid w:val="000B66D1"/>
    <w:rsid w:val="000B6D65"/>
    <w:rsid w:val="000C05B5"/>
    <w:rsid w:val="000C1721"/>
    <w:rsid w:val="000C173B"/>
    <w:rsid w:val="000C2551"/>
    <w:rsid w:val="000C5066"/>
    <w:rsid w:val="000C7FED"/>
    <w:rsid w:val="000D1DDC"/>
    <w:rsid w:val="000E40FE"/>
    <w:rsid w:val="000E4B94"/>
    <w:rsid w:val="000F2A1B"/>
    <w:rsid w:val="000F7856"/>
    <w:rsid w:val="00100EB8"/>
    <w:rsid w:val="001030AF"/>
    <w:rsid w:val="001033DD"/>
    <w:rsid w:val="00103C38"/>
    <w:rsid w:val="00105C6B"/>
    <w:rsid w:val="00107E49"/>
    <w:rsid w:val="001151C2"/>
    <w:rsid w:val="00116224"/>
    <w:rsid w:val="001221EE"/>
    <w:rsid w:val="00125F3D"/>
    <w:rsid w:val="00127225"/>
    <w:rsid w:val="00133A88"/>
    <w:rsid w:val="00136CD3"/>
    <w:rsid w:val="001444E8"/>
    <w:rsid w:val="00146175"/>
    <w:rsid w:val="00150BAF"/>
    <w:rsid w:val="00153E6D"/>
    <w:rsid w:val="0015463C"/>
    <w:rsid w:val="001570B1"/>
    <w:rsid w:val="00167441"/>
    <w:rsid w:val="00170228"/>
    <w:rsid w:val="00174871"/>
    <w:rsid w:val="001750C1"/>
    <w:rsid w:val="00180E0C"/>
    <w:rsid w:val="00183F6D"/>
    <w:rsid w:val="00184516"/>
    <w:rsid w:val="00185723"/>
    <w:rsid w:val="00185876"/>
    <w:rsid w:val="00187810"/>
    <w:rsid w:val="00195F1C"/>
    <w:rsid w:val="0019791B"/>
    <w:rsid w:val="001A1448"/>
    <w:rsid w:val="001A1E90"/>
    <w:rsid w:val="001A45E6"/>
    <w:rsid w:val="001A6332"/>
    <w:rsid w:val="001A7B09"/>
    <w:rsid w:val="001B4438"/>
    <w:rsid w:val="001B696F"/>
    <w:rsid w:val="001B6EA0"/>
    <w:rsid w:val="001C05B3"/>
    <w:rsid w:val="001C2229"/>
    <w:rsid w:val="001C3E85"/>
    <w:rsid w:val="001C4877"/>
    <w:rsid w:val="001E01D8"/>
    <w:rsid w:val="001E364F"/>
    <w:rsid w:val="001E55E7"/>
    <w:rsid w:val="001E60B3"/>
    <w:rsid w:val="001F73A4"/>
    <w:rsid w:val="001F7635"/>
    <w:rsid w:val="00201C76"/>
    <w:rsid w:val="00203A74"/>
    <w:rsid w:val="00204DE8"/>
    <w:rsid w:val="00206A53"/>
    <w:rsid w:val="00210611"/>
    <w:rsid w:val="0021070A"/>
    <w:rsid w:val="002109BB"/>
    <w:rsid w:val="00211D9C"/>
    <w:rsid w:val="00212ED4"/>
    <w:rsid w:val="0021348A"/>
    <w:rsid w:val="00215C7C"/>
    <w:rsid w:val="002208E9"/>
    <w:rsid w:val="002209F9"/>
    <w:rsid w:val="00223846"/>
    <w:rsid w:val="00224264"/>
    <w:rsid w:val="00224703"/>
    <w:rsid w:val="00224DF1"/>
    <w:rsid w:val="002276D1"/>
    <w:rsid w:val="00227EAB"/>
    <w:rsid w:val="0023087E"/>
    <w:rsid w:val="00230DCC"/>
    <w:rsid w:val="0023177F"/>
    <w:rsid w:val="00234AAC"/>
    <w:rsid w:val="0023795A"/>
    <w:rsid w:val="00241137"/>
    <w:rsid w:val="0024483A"/>
    <w:rsid w:val="00246A39"/>
    <w:rsid w:val="002471A3"/>
    <w:rsid w:val="00250AD3"/>
    <w:rsid w:val="00250B81"/>
    <w:rsid w:val="0025253D"/>
    <w:rsid w:val="002529BB"/>
    <w:rsid w:val="002529FF"/>
    <w:rsid w:val="00263477"/>
    <w:rsid w:val="002667DA"/>
    <w:rsid w:val="00267478"/>
    <w:rsid w:val="00273277"/>
    <w:rsid w:val="00275AFB"/>
    <w:rsid w:val="00293505"/>
    <w:rsid w:val="0029449E"/>
    <w:rsid w:val="0029469A"/>
    <w:rsid w:val="00297A77"/>
    <w:rsid w:val="002A1836"/>
    <w:rsid w:val="002A4262"/>
    <w:rsid w:val="002A576B"/>
    <w:rsid w:val="002A7135"/>
    <w:rsid w:val="002A71F4"/>
    <w:rsid w:val="002B7AB1"/>
    <w:rsid w:val="002B7CB7"/>
    <w:rsid w:val="002C425D"/>
    <w:rsid w:val="002C50D1"/>
    <w:rsid w:val="002D1259"/>
    <w:rsid w:val="002D3FDE"/>
    <w:rsid w:val="002D4D73"/>
    <w:rsid w:val="002D51C2"/>
    <w:rsid w:val="002D5895"/>
    <w:rsid w:val="002D7C07"/>
    <w:rsid w:val="002E42E5"/>
    <w:rsid w:val="002E5C99"/>
    <w:rsid w:val="002E7A32"/>
    <w:rsid w:val="002F1950"/>
    <w:rsid w:val="002F2E56"/>
    <w:rsid w:val="002F2EEA"/>
    <w:rsid w:val="002F4EA4"/>
    <w:rsid w:val="00300CF5"/>
    <w:rsid w:val="00305E3D"/>
    <w:rsid w:val="003142CD"/>
    <w:rsid w:val="00314645"/>
    <w:rsid w:val="00314BD9"/>
    <w:rsid w:val="00315A82"/>
    <w:rsid w:val="003164B9"/>
    <w:rsid w:val="00316F32"/>
    <w:rsid w:val="00317314"/>
    <w:rsid w:val="0032019A"/>
    <w:rsid w:val="003208DA"/>
    <w:rsid w:val="00321C25"/>
    <w:rsid w:val="003223C4"/>
    <w:rsid w:val="003228A6"/>
    <w:rsid w:val="0032369C"/>
    <w:rsid w:val="00325311"/>
    <w:rsid w:val="00325A29"/>
    <w:rsid w:val="003348D9"/>
    <w:rsid w:val="0033714B"/>
    <w:rsid w:val="00343C2C"/>
    <w:rsid w:val="003454B2"/>
    <w:rsid w:val="00345ED7"/>
    <w:rsid w:val="00355B64"/>
    <w:rsid w:val="00362B7A"/>
    <w:rsid w:val="003653E1"/>
    <w:rsid w:val="00371619"/>
    <w:rsid w:val="00371CA9"/>
    <w:rsid w:val="00372031"/>
    <w:rsid w:val="00376844"/>
    <w:rsid w:val="003813A6"/>
    <w:rsid w:val="00387B36"/>
    <w:rsid w:val="003976C5"/>
    <w:rsid w:val="003A0AC6"/>
    <w:rsid w:val="003A11F5"/>
    <w:rsid w:val="003A1A2C"/>
    <w:rsid w:val="003B1A53"/>
    <w:rsid w:val="003B405B"/>
    <w:rsid w:val="003B44B6"/>
    <w:rsid w:val="003B4CC5"/>
    <w:rsid w:val="003C68A8"/>
    <w:rsid w:val="003C7BD0"/>
    <w:rsid w:val="003D071F"/>
    <w:rsid w:val="003D1ADA"/>
    <w:rsid w:val="003D41DF"/>
    <w:rsid w:val="003D467C"/>
    <w:rsid w:val="003D4D4C"/>
    <w:rsid w:val="003D6BB9"/>
    <w:rsid w:val="003E0C6D"/>
    <w:rsid w:val="003E2AE5"/>
    <w:rsid w:val="003F1B75"/>
    <w:rsid w:val="00402F10"/>
    <w:rsid w:val="004033F9"/>
    <w:rsid w:val="004036E6"/>
    <w:rsid w:val="00403CC3"/>
    <w:rsid w:val="00411854"/>
    <w:rsid w:val="00413BCF"/>
    <w:rsid w:val="00415C8C"/>
    <w:rsid w:val="00416E1E"/>
    <w:rsid w:val="004176BD"/>
    <w:rsid w:val="004176DF"/>
    <w:rsid w:val="00417C5A"/>
    <w:rsid w:val="00433EA8"/>
    <w:rsid w:val="00436E00"/>
    <w:rsid w:val="0044157E"/>
    <w:rsid w:val="0044215A"/>
    <w:rsid w:val="0044280D"/>
    <w:rsid w:val="00443316"/>
    <w:rsid w:val="004470F3"/>
    <w:rsid w:val="00451D78"/>
    <w:rsid w:val="0045465E"/>
    <w:rsid w:val="00454DB0"/>
    <w:rsid w:val="004629DA"/>
    <w:rsid w:val="00462C9B"/>
    <w:rsid w:val="00464A34"/>
    <w:rsid w:val="00466611"/>
    <w:rsid w:val="00466A85"/>
    <w:rsid w:val="00467C2C"/>
    <w:rsid w:val="00473588"/>
    <w:rsid w:val="00473F9B"/>
    <w:rsid w:val="0047403D"/>
    <w:rsid w:val="00485E57"/>
    <w:rsid w:val="004A4206"/>
    <w:rsid w:val="004A6B13"/>
    <w:rsid w:val="004B089A"/>
    <w:rsid w:val="004B54E0"/>
    <w:rsid w:val="004C0488"/>
    <w:rsid w:val="004C05D1"/>
    <w:rsid w:val="004C08C7"/>
    <w:rsid w:val="004C29DD"/>
    <w:rsid w:val="004D2BDE"/>
    <w:rsid w:val="004D2FB0"/>
    <w:rsid w:val="004D6F07"/>
    <w:rsid w:val="004D7410"/>
    <w:rsid w:val="004D7775"/>
    <w:rsid w:val="004D7AD8"/>
    <w:rsid w:val="004E16A3"/>
    <w:rsid w:val="004F1B80"/>
    <w:rsid w:val="004F1DEE"/>
    <w:rsid w:val="004F2852"/>
    <w:rsid w:val="004F4DFB"/>
    <w:rsid w:val="004F5D07"/>
    <w:rsid w:val="00503A18"/>
    <w:rsid w:val="0050559C"/>
    <w:rsid w:val="00506B13"/>
    <w:rsid w:val="00506DEF"/>
    <w:rsid w:val="00507A2B"/>
    <w:rsid w:val="00511589"/>
    <w:rsid w:val="0051386F"/>
    <w:rsid w:val="00514578"/>
    <w:rsid w:val="00514DF8"/>
    <w:rsid w:val="00517BFB"/>
    <w:rsid w:val="00521C47"/>
    <w:rsid w:val="005240D0"/>
    <w:rsid w:val="0052487E"/>
    <w:rsid w:val="00527419"/>
    <w:rsid w:val="00530694"/>
    <w:rsid w:val="00531B45"/>
    <w:rsid w:val="00532DF4"/>
    <w:rsid w:val="00534414"/>
    <w:rsid w:val="00537521"/>
    <w:rsid w:val="0054139C"/>
    <w:rsid w:val="00543397"/>
    <w:rsid w:val="005451A8"/>
    <w:rsid w:val="00546719"/>
    <w:rsid w:val="005500B9"/>
    <w:rsid w:val="005537BD"/>
    <w:rsid w:val="00562B78"/>
    <w:rsid w:val="0056309D"/>
    <w:rsid w:val="00563DE7"/>
    <w:rsid w:val="00565036"/>
    <w:rsid w:val="00565505"/>
    <w:rsid w:val="00565623"/>
    <w:rsid w:val="00566783"/>
    <w:rsid w:val="00566A48"/>
    <w:rsid w:val="00571195"/>
    <w:rsid w:val="00574BEB"/>
    <w:rsid w:val="0057632B"/>
    <w:rsid w:val="005806DD"/>
    <w:rsid w:val="005811E0"/>
    <w:rsid w:val="005814B8"/>
    <w:rsid w:val="00584AC4"/>
    <w:rsid w:val="005868B4"/>
    <w:rsid w:val="0059386E"/>
    <w:rsid w:val="005970FE"/>
    <w:rsid w:val="005A0525"/>
    <w:rsid w:val="005A0CCC"/>
    <w:rsid w:val="005A1057"/>
    <w:rsid w:val="005A6FCE"/>
    <w:rsid w:val="005B30DC"/>
    <w:rsid w:val="005B3228"/>
    <w:rsid w:val="005B3FEB"/>
    <w:rsid w:val="005B41CE"/>
    <w:rsid w:val="005B73C8"/>
    <w:rsid w:val="005B7BA7"/>
    <w:rsid w:val="005C5D25"/>
    <w:rsid w:val="005D18CF"/>
    <w:rsid w:val="005D1CF3"/>
    <w:rsid w:val="005D2C6C"/>
    <w:rsid w:val="005D4292"/>
    <w:rsid w:val="005E0065"/>
    <w:rsid w:val="005E053A"/>
    <w:rsid w:val="005E69EE"/>
    <w:rsid w:val="005F456A"/>
    <w:rsid w:val="005F46BB"/>
    <w:rsid w:val="005F6F42"/>
    <w:rsid w:val="006013B5"/>
    <w:rsid w:val="006022A3"/>
    <w:rsid w:val="0060547A"/>
    <w:rsid w:val="00605F30"/>
    <w:rsid w:val="0061089B"/>
    <w:rsid w:val="00615E53"/>
    <w:rsid w:val="006162A3"/>
    <w:rsid w:val="006174C0"/>
    <w:rsid w:val="00623A97"/>
    <w:rsid w:val="00624557"/>
    <w:rsid w:val="00626A31"/>
    <w:rsid w:val="006300FE"/>
    <w:rsid w:val="006325BC"/>
    <w:rsid w:val="00640795"/>
    <w:rsid w:val="0064152E"/>
    <w:rsid w:val="0064414C"/>
    <w:rsid w:val="0065174B"/>
    <w:rsid w:val="00652561"/>
    <w:rsid w:val="006538B7"/>
    <w:rsid w:val="00657C8D"/>
    <w:rsid w:val="00660BEE"/>
    <w:rsid w:val="00661B7E"/>
    <w:rsid w:val="0066353F"/>
    <w:rsid w:val="00664808"/>
    <w:rsid w:val="00666B23"/>
    <w:rsid w:val="00672369"/>
    <w:rsid w:val="00673069"/>
    <w:rsid w:val="00673785"/>
    <w:rsid w:val="00673F32"/>
    <w:rsid w:val="00674747"/>
    <w:rsid w:val="00675575"/>
    <w:rsid w:val="006758CF"/>
    <w:rsid w:val="006821C0"/>
    <w:rsid w:val="0068238A"/>
    <w:rsid w:val="006855F2"/>
    <w:rsid w:val="00695698"/>
    <w:rsid w:val="006965CE"/>
    <w:rsid w:val="006A2C01"/>
    <w:rsid w:val="006A35B3"/>
    <w:rsid w:val="006A3F36"/>
    <w:rsid w:val="006A4B40"/>
    <w:rsid w:val="006A4C63"/>
    <w:rsid w:val="006A7476"/>
    <w:rsid w:val="006B2C71"/>
    <w:rsid w:val="006B58A1"/>
    <w:rsid w:val="006B7AEA"/>
    <w:rsid w:val="006B7BED"/>
    <w:rsid w:val="006C1E1C"/>
    <w:rsid w:val="006C5460"/>
    <w:rsid w:val="006C74B7"/>
    <w:rsid w:val="006D07DA"/>
    <w:rsid w:val="006D2FAF"/>
    <w:rsid w:val="006E31FC"/>
    <w:rsid w:val="006E6454"/>
    <w:rsid w:val="006F04BC"/>
    <w:rsid w:val="006F0E95"/>
    <w:rsid w:val="006F2BC9"/>
    <w:rsid w:val="006F4D66"/>
    <w:rsid w:val="006F584D"/>
    <w:rsid w:val="006F5CB7"/>
    <w:rsid w:val="00700429"/>
    <w:rsid w:val="00701086"/>
    <w:rsid w:val="00701639"/>
    <w:rsid w:val="0070439A"/>
    <w:rsid w:val="00704A33"/>
    <w:rsid w:val="0070598F"/>
    <w:rsid w:val="00710D4A"/>
    <w:rsid w:val="00715E3D"/>
    <w:rsid w:val="0074281B"/>
    <w:rsid w:val="00742991"/>
    <w:rsid w:val="00744284"/>
    <w:rsid w:val="007443B3"/>
    <w:rsid w:val="007464D4"/>
    <w:rsid w:val="00747360"/>
    <w:rsid w:val="007474AB"/>
    <w:rsid w:val="0075608A"/>
    <w:rsid w:val="00756E23"/>
    <w:rsid w:val="00757255"/>
    <w:rsid w:val="007574A3"/>
    <w:rsid w:val="007631AF"/>
    <w:rsid w:val="007631D1"/>
    <w:rsid w:val="007633D9"/>
    <w:rsid w:val="00764623"/>
    <w:rsid w:val="00770698"/>
    <w:rsid w:val="00773036"/>
    <w:rsid w:val="00773472"/>
    <w:rsid w:val="007758E6"/>
    <w:rsid w:val="00776DAF"/>
    <w:rsid w:val="00777B26"/>
    <w:rsid w:val="0078038C"/>
    <w:rsid w:val="00780558"/>
    <w:rsid w:val="007805F6"/>
    <w:rsid w:val="00785D2D"/>
    <w:rsid w:val="007866F5"/>
    <w:rsid w:val="00792190"/>
    <w:rsid w:val="00792B45"/>
    <w:rsid w:val="007956FB"/>
    <w:rsid w:val="007A420C"/>
    <w:rsid w:val="007B008F"/>
    <w:rsid w:val="007B1B7F"/>
    <w:rsid w:val="007B310D"/>
    <w:rsid w:val="007B384B"/>
    <w:rsid w:val="007B54A5"/>
    <w:rsid w:val="007B5FE5"/>
    <w:rsid w:val="007C2E90"/>
    <w:rsid w:val="007C51E3"/>
    <w:rsid w:val="007C5B43"/>
    <w:rsid w:val="007C5CAD"/>
    <w:rsid w:val="007C7566"/>
    <w:rsid w:val="007D07C9"/>
    <w:rsid w:val="007D0C6C"/>
    <w:rsid w:val="007E2BCB"/>
    <w:rsid w:val="007E3CA3"/>
    <w:rsid w:val="007F05B1"/>
    <w:rsid w:val="007F33F4"/>
    <w:rsid w:val="007F3BEA"/>
    <w:rsid w:val="007F3D34"/>
    <w:rsid w:val="007F7BD8"/>
    <w:rsid w:val="00800AB9"/>
    <w:rsid w:val="00802C25"/>
    <w:rsid w:val="00803473"/>
    <w:rsid w:val="00805F6E"/>
    <w:rsid w:val="00807F9C"/>
    <w:rsid w:val="0081140B"/>
    <w:rsid w:val="008146DC"/>
    <w:rsid w:val="0081644D"/>
    <w:rsid w:val="00820A91"/>
    <w:rsid w:val="0082374B"/>
    <w:rsid w:val="008277A1"/>
    <w:rsid w:val="00831F50"/>
    <w:rsid w:val="00834336"/>
    <w:rsid w:val="00834F87"/>
    <w:rsid w:val="00836CD3"/>
    <w:rsid w:val="008465EC"/>
    <w:rsid w:val="008528D2"/>
    <w:rsid w:val="008551F4"/>
    <w:rsid w:val="00855266"/>
    <w:rsid w:val="00856BE2"/>
    <w:rsid w:val="008579FF"/>
    <w:rsid w:val="0086370D"/>
    <w:rsid w:val="00863C6B"/>
    <w:rsid w:val="00864169"/>
    <w:rsid w:val="00864942"/>
    <w:rsid w:val="00864A8A"/>
    <w:rsid w:val="00865A67"/>
    <w:rsid w:val="00867E47"/>
    <w:rsid w:val="00871A12"/>
    <w:rsid w:val="0087509D"/>
    <w:rsid w:val="00880268"/>
    <w:rsid w:val="008814A5"/>
    <w:rsid w:val="00881D30"/>
    <w:rsid w:val="00885D12"/>
    <w:rsid w:val="008954DC"/>
    <w:rsid w:val="00895F9D"/>
    <w:rsid w:val="008963F9"/>
    <w:rsid w:val="008A074B"/>
    <w:rsid w:val="008A0A1E"/>
    <w:rsid w:val="008A7460"/>
    <w:rsid w:val="008B1FF1"/>
    <w:rsid w:val="008B4847"/>
    <w:rsid w:val="008B78D7"/>
    <w:rsid w:val="008C2DEF"/>
    <w:rsid w:val="008C4654"/>
    <w:rsid w:val="008C5F15"/>
    <w:rsid w:val="008D09A5"/>
    <w:rsid w:val="008D3C00"/>
    <w:rsid w:val="008D5E8A"/>
    <w:rsid w:val="008D694B"/>
    <w:rsid w:val="008E65CD"/>
    <w:rsid w:val="008E6B0B"/>
    <w:rsid w:val="008F4E3F"/>
    <w:rsid w:val="008F6CD8"/>
    <w:rsid w:val="008F75A3"/>
    <w:rsid w:val="009036B3"/>
    <w:rsid w:val="00907E8E"/>
    <w:rsid w:val="0091029D"/>
    <w:rsid w:val="00911033"/>
    <w:rsid w:val="00911782"/>
    <w:rsid w:val="009132B5"/>
    <w:rsid w:val="0091666D"/>
    <w:rsid w:val="00917BF0"/>
    <w:rsid w:val="00922018"/>
    <w:rsid w:val="00923450"/>
    <w:rsid w:val="009247CD"/>
    <w:rsid w:val="009312ED"/>
    <w:rsid w:val="00931C5D"/>
    <w:rsid w:val="00934042"/>
    <w:rsid w:val="00934378"/>
    <w:rsid w:val="00934C96"/>
    <w:rsid w:val="009359E9"/>
    <w:rsid w:val="009418C5"/>
    <w:rsid w:val="009418F3"/>
    <w:rsid w:val="00942BF2"/>
    <w:rsid w:val="009438FA"/>
    <w:rsid w:val="00952348"/>
    <w:rsid w:val="00956697"/>
    <w:rsid w:val="009574ED"/>
    <w:rsid w:val="0096094B"/>
    <w:rsid w:val="00961EEF"/>
    <w:rsid w:val="00962112"/>
    <w:rsid w:val="00964163"/>
    <w:rsid w:val="00964ED5"/>
    <w:rsid w:val="00965847"/>
    <w:rsid w:val="00965DC6"/>
    <w:rsid w:val="00967F59"/>
    <w:rsid w:val="00972F1A"/>
    <w:rsid w:val="0097348B"/>
    <w:rsid w:val="00973890"/>
    <w:rsid w:val="00975121"/>
    <w:rsid w:val="00975332"/>
    <w:rsid w:val="00975D1C"/>
    <w:rsid w:val="00976856"/>
    <w:rsid w:val="009769FD"/>
    <w:rsid w:val="00982A08"/>
    <w:rsid w:val="009845CE"/>
    <w:rsid w:val="00984A7D"/>
    <w:rsid w:val="00984AAB"/>
    <w:rsid w:val="00987BE9"/>
    <w:rsid w:val="00996234"/>
    <w:rsid w:val="00996639"/>
    <w:rsid w:val="009A1993"/>
    <w:rsid w:val="009A46CB"/>
    <w:rsid w:val="009B3824"/>
    <w:rsid w:val="009C175D"/>
    <w:rsid w:val="009C1BB9"/>
    <w:rsid w:val="009D620E"/>
    <w:rsid w:val="009E2383"/>
    <w:rsid w:val="009E4463"/>
    <w:rsid w:val="009E4792"/>
    <w:rsid w:val="009E61BD"/>
    <w:rsid w:val="009F11A7"/>
    <w:rsid w:val="009F29F7"/>
    <w:rsid w:val="009F6508"/>
    <w:rsid w:val="00A0349A"/>
    <w:rsid w:val="00A063E2"/>
    <w:rsid w:val="00A07209"/>
    <w:rsid w:val="00A126A6"/>
    <w:rsid w:val="00A16A84"/>
    <w:rsid w:val="00A17028"/>
    <w:rsid w:val="00A17098"/>
    <w:rsid w:val="00A206BA"/>
    <w:rsid w:val="00A23D6A"/>
    <w:rsid w:val="00A24A28"/>
    <w:rsid w:val="00A24BFA"/>
    <w:rsid w:val="00A31367"/>
    <w:rsid w:val="00A3525A"/>
    <w:rsid w:val="00A37D27"/>
    <w:rsid w:val="00A41E47"/>
    <w:rsid w:val="00A47922"/>
    <w:rsid w:val="00A50609"/>
    <w:rsid w:val="00A50D84"/>
    <w:rsid w:val="00A53077"/>
    <w:rsid w:val="00A54ED3"/>
    <w:rsid w:val="00A563E0"/>
    <w:rsid w:val="00A60057"/>
    <w:rsid w:val="00A60A6D"/>
    <w:rsid w:val="00A6475B"/>
    <w:rsid w:val="00A714D4"/>
    <w:rsid w:val="00A731BC"/>
    <w:rsid w:val="00A77CD0"/>
    <w:rsid w:val="00A874A4"/>
    <w:rsid w:val="00A87B78"/>
    <w:rsid w:val="00A87F57"/>
    <w:rsid w:val="00A90299"/>
    <w:rsid w:val="00A918D6"/>
    <w:rsid w:val="00A92B8A"/>
    <w:rsid w:val="00A92E43"/>
    <w:rsid w:val="00A94686"/>
    <w:rsid w:val="00A94B81"/>
    <w:rsid w:val="00A95DBE"/>
    <w:rsid w:val="00AA04CC"/>
    <w:rsid w:val="00AA1280"/>
    <w:rsid w:val="00AA45F1"/>
    <w:rsid w:val="00AA5492"/>
    <w:rsid w:val="00AB0D60"/>
    <w:rsid w:val="00AB21D3"/>
    <w:rsid w:val="00AB4F83"/>
    <w:rsid w:val="00AB7F8D"/>
    <w:rsid w:val="00AC1160"/>
    <w:rsid w:val="00AC1941"/>
    <w:rsid w:val="00AC32DF"/>
    <w:rsid w:val="00AD1F62"/>
    <w:rsid w:val="00AD5C92"/>
    <w:rsid w:val="00AD7223"/>
    <w:rsid w:val="00AD73DA"/>
    <w:rsid w:val="00AD75C3"/>
    <w:rsid w:val="00AE04EF"/>
    <w:rsid w:val="00AE0D41"/>
    <w:rsid w:val="00AE5186"/>
    <w:rsid w:val="00AE5AFA"/>
    <w:rsid w:val="00AE5D32"/>
    <w:rsid w:val="00AF51CB"/>
    <w:rsid w:val="00B05CE9"/>
    <w:rsid w:val="00B1403C"/>
    <w:rsid w:val="00B14A71"/>
    <w:rsid w:val="00B2633C"/>
    <w:rsid w:val="00B2727B"/>
    <w:rsid w:val="00B27B6B"/>
    <w:rsid w:val="00B27ED3"/>
    <w:rsid w:val="00B3079E"/>
    <w:rsid w:val="00B311C6"/>
    <w:rsid w:val="00B35155"/>
    <w:rsid w:val="00B358E1"/>
    <w:rsid w:val="00B36FA3"/>
    <w:rsid w:val="00B37540"/>
    <w:rsid w:val="00B375FF"/>
    <w:rsid w:val="00B37AFE"/>
    <w:rsid w:val="00B47D33"/>
    <w:rsid w:val="00B53E1E"/>
    <w:rsid w:val="00B55DD8"/>
    <w:rsid w:val="00B60E2F"/>
    <w:rsid w:val="00B63D58"/>
    <w:rsid w:val="00B668DD"/>
    <w:rsid w:val="00B66F5A"/>
    <w:rsid w:val="00B72938"/>
    <w:rsid w:val="00B72A7C"/>
    <w:rsid w:val="00B76DB9"/>
    <w:rsid w:val="00B81557"/>
    <w:rsid w:val="00B8308B"/>
    <w:rsid w:val="00B9217B"/>
    <w:rsid w:val="00B963D7"/>
    <w:rsid w:val="00B965A6"/>
    <w:rsid w:val="00BA4DF6"/>
    <w:rsid w:val="00BA63E8"/>
    <w:rsid w:val="00BA7B79"/>
    <w:rsid w:val="00BB2573"/>
    <w:rsid w:val="00BB528A"/>
    <w:rsid w:val="00BB67C2"/>
    <w:rsid w:val="00BB7F17"/>
    <w:rsid w:val="00BC0763"/>
    <w:rsid w:val="00BC4CA2"/>
    <w:rsid w:val="00BC67CC"/>
    <w:rsid w:val="00BC7B95"/>
    <w:rsid w:val="00BD1F46"/>
    <w:rsid w:val="00BD2EF0"/>
    <w:rsid w:val="00BD5064"/>
    <w:rsid w:val="00BD5512"/>
    <w:rsid w:val="00BD6BDA"/>
    <w:rsid w:val="00BE2111"/>
    <w:rsid w:val="00BE7692"/>
    <w:rsid w:val="00BF36E2"/>
    <w:rsid w:val="00BF57E8"/>
    <w:rsid w:val="00BF6EE8"/>
    <w:rsid w:val="00C03C57"/>
    <w:rsid w:val="00C07AF1"/>
    <w:rsid w:val="00C102EC"/>
    <w:rsid w:val="00C14A1C"/>
    <w:rsid w:val="00C237B5"/>
    <w:rsid w:val="00C349CD"/>
    <w:rsid w:val="00C35789"/>
    <w:rsid w:val="00C41346"/>
    <w:rsid w:val="00C4196A"/>
    <w:rsid w:val="00C448C4"/>
    <w:rsid w:val="00C44E8A"/>
    <w:rsid w:val="00C47F78"/>
    <w:rsid w:val="00C50941"/>
    <w:rsid w:val="00C53F8B"/>
    <w:rsid w:val="00C575C8"/>
    <w:rsid w:val="00C606F3"/>
    <w:rsid w:val="00C61055"/>
    <w:rsid w:val="00C61AAD"/>
    <w:rsid w:val="00C6515D"/>
    <w:rsid w:val="00C659DE"/>
    <w:rsid w:val="00C65DCD"/>
    <w:rsid w:val="00C666F0"/>
    <w:rsid w:val="00C70DA2"/>
    <w:rsid w:val="00C76659"/>
    <w:rsid w:val="00C77663"/>
    <w:rsid w:val="00C83F68"/>
    <w:rsid w:val="00C84581"/>
    <w:rsid w:val="00C84593"/>
    <w:rsid w:val="00C84979"/>
    <w:rsid w:val="00C84B98"/>
    <w:rsid w:val="00C8663E"/>
    <w:rsid w:val="00C90F81"/>
    <w:rsid w:val="00C929E6"/>
    <w:rsid w:val="00C93634"/>
    <w:rsid w:val="00C96360"/>
    <w:rsid w:val="00CA0C97"/>
    <w:rsid w:val="00CA151D"/>
    <w:rsid w:val="00CA2811"/>
    <w:rsid w:val="00CA463C"/>
    <w:rsid w:val="00CA4D7C"/>
    <w:rsid w:val="00CA7DA6"/>
    <w:rsid w:val="00CB2783"/>
    <w:rsid w:val="00CB5AF4"/>
    <w:rsid w:val="00CB6CAB"/>
    <w:rsid w:val="00CB7F70"/>
    <w:rsid w:val="00CC492B"/>
    <w:rsid w:val="00CD2497"/>
    <w:rsid w:val="00CD28B1"/>
    <w:rsid w:val="00CD51E5"/>
    <w:rsid w:val="00CD5D14"/>
    <w:rsid w:val="00CD5FBC"/>
    <w:rsid w:val="00CD7169"/>
    <w:rsid w:val="00CD71D6"/>
    <w:rsid w:val="00CD7694"/>
    <w:rsid w:val="00CD7A9B"/>
    <w:rsid w:val="00CE5705"/>
    <w:rsid w:val="00CE784F"/>
    <w:rsid w:val="00CF0047"/>
    <w:rsid w:val="00CF35FF"/>
    <w:rsid w:val="00CF5FEF"/>
    <w:rsid w:val="00D01A5D"/>
    <w:rsid w:val="00D0341F"/>
    <w:rsid w:val="00D03FF4"/>
    <w:rsid w:val="00D05734"/>
    <w:rsid w:val="00D0587E"/>
    <w:rsid w:val="00D07584"/>
    <w:rsid w:val="00D10AEE"/>
    <w:rsid w:val="00D1343B"/>
    <w:rsid w:val="00D1488B"/>
    <w:rsid w:val="00D152E3"/>
    <w:rsid w:val="00D20100"/>
    <w:rsid w:val="00D20CFD"/>
    <w:rsid w:val="00D22ECA"/>
    <w:rsid w:val="00D23AC4"/>
    <w:rsid w:val="00D23EC9"/>
    <w:rsid w:val="00D245F7"/>
    <w:rsid w:val="00D2560D"/>
    <w:rsid w:val="00D269F4"/>
    <w:rsid w:val="00D30B83"/>
    <w:rsid w:val="00D3319B"/>
    <w:rsid w:val="00D357C1"/>
    <w:rsid w:val="00D363A5"/>
    <w:rsid w:val="00D37A89"/>
    <w:rsid w:val="00D4018B"/>
    <w:rsid w:val="00D405E2"/>
    <w:rsid w:val="00D424BF"/>
    <w:rsid w:val="00D431A5"/>
    <w:rsid w:val="00D44E74"/>
    <w:rsid w:val="00D46ADF"/>
    <w:rsid w:val="00D46F02"/>
    <w:rsid w:val="00D477DA"/>
    <w:rsid w:val="00D50AA5"/>
    <w:rsid w:val="00D50FD5"/>
    <w:rsid w:val="00D51504"/>
    <w:rsid w:val="00D52F51"/>
    <w:rsid w:val="00D53D6D"/>
    <w:rsid w:val="00D57E1A"/>
    <w:rsid w:val="00D61B1B"/>
    <w:rsid w:val="00D672A0"/>
    <w:rsid w:val="00D67BB8"/>
    <w:rsid w:val="00D7116A"/>
    <w:rsid w:val="00D733EB"/>
    <w:rsid w:val="00D73CC8"/>
    <w:rsid w:val="00D807E9"/>
    <w:rsid w:val="00D9116B"/>
    <w:rsid w:val="00D9248D"/>
    <w:rsid w:val="00D9613F"/>
    <w:rsid w:val="00DB31EE"/>
    <w:rsid w:val="00DB54A0"/>
    <w:rsid w:val="00DB661F"/>
    <w:rsid w:val="00DC0401"/>
    <w:rsid w:val="00DC1871"/>
    <w:rsid w:val="00DC28BB"/>
    <w:rsid w:val="00DD1791"/>
    <w:rsid w:val="00DE0F38"/>
    <w:rsid w:val="00DE1985"/>
    <w:rsid w:val="00DE4E62"/>
    <w:rsid w:val="00DE5DD8"/>
    <w:rsid w:val="00DF4044"/>
    <w:rsid w:val="00DF493D"/>
    <w:rsid w:val="00E030DE"/>
    <w:rsid w:val="00E11C23"/>
    <w:rsid w:val="00E120B4"/>
    <w:rsid w:val="00E200B4"/>
    <w:rsid w:val="00E21C70"/>
    <w:rsid w:val="00E21FF9"/>
    <w:rsid w:val="00E24341"/>
    <w:rsid w:val="00E27294"/>
    <w:rsid w:val="00E2736A"/>
    <w:rsid w:val="00E33B16"/>
    <w:rsid w:val="00E349A3"/>
    <w:rsid w:val="00E40D4D"/>
    <w:rsid w:val="00E42DBD"/>
    <w:rsid w:val="00E546F8"/>
    <w:rsid w:val="00E61D7D"/>
    <w:rsid w:val="00E63FE4"/>
    <w:rsid w:val="00E6406A"/>
    <w:rsid w:val="00E644A2"/>
    <w:rsid w:val="00E64D9C"/>
    <w:rsid w:val="00E6675E"/>
    <w:rsid w:val="00E6756B"/>
    <w:rsid w:val="00E76149"/>
    <w:rsid w:val="00E76E0C"/>
    <w:rsid w:val="00E8237E"/>
    <w:rsid w:val="00E83C5B"/>
    <w:rsid w:val="00E85B00"/>
    <w:rsid w:val="00E954FC"/>
    <w:rsid w:val="00EA1685"/>
    <w:rsid w:val="00EA2649"/>
    <w:rsid w:val="00EA35D3"/>
    <w:rsid w:val="00EA3ED3"/>
    <w:rsid w:val="00EA7C62"/>
    <w:rsid w:val="00EB0640"/>
    <w:rsid w:val="00EB09C9"/>
    <w:rsid w:val="00EB15FD"/>
    <w:rsid w:val="00EB259A"/>
    <w:rsid w:val="00EB5AC6"/>
    <w:rsid w:val="00EB7171"/>
    <w:rsid w:val="00EB7388"/>
    <w:rsid w:val="00EC1CE8"/>
    <w:rsid w:val="00EC2CC7"/>
    <w:rsid w:val="00EC3D06"/>
    <w:rsid w:val="00EC4554"/>
    <w:rsid w:val="00EC4FB9"/>
    <w:rsid w:val="00EC7195"/>
    <w:rsid w:val="00ED0DF1"/>
    <w:rsid w:val="00ED15B3"/>
    <w:rsid w:val="00ED5670"/>
    <w:rsid w:val="00EE368F"/>
    <w:rsid w:val="00EE3A41"/>
    <w:rsid w:val="00EE4B79"/>
    <w:rsid w:val="00EE5BF4"/>
    <w:rsid w:val="00EE5FB6"/>
    <w:rsid w:val="00EE61AD"/>
    <w:rsid w:val="00EE7A12"/>
    <w:rsid w:val="00EF0F99"/>
    <w:rsid w:val="00EF1E53"/>
    <w:rsid w:val="00EF4689"/>
    <w:rsid w:val="00F04714"/>
    <w:rsid w:val="00F06DD5"/>
    <w:rsid w:val="00F1155C"/>
    <w:rsid w:val="00F1439B"/>
    <w:rsid w:val="00F1586E"/>
    <w:rsid w:val="00F20BB5"/>
    <w:rsid w:val="00F22F37"/>
    <w:rsid w:val="00F24678"/>
    <w:rsid w:val="00F24FA8"/>
    <w:rsid w:val="00F25E95"/>
    <w:rsid w:val="00F27965"/>
    <w:rsid w:val="00F32D83"/>
    <w:rsid w:val="00F3357E"/>
    <w:rsid w:val="00F34C02"/>
    <w:rsid w:val="00F36876"/>
    <w:rsid w:val="00F37814"/>
    <w:rsid w:val="00F41F6F"/>
    <w:rsid w:val="00F421B0"/>
    <w:rsid w:val="00F425E1"/>
    <w:rsid w:val="00F42DC9"/>
    <w:rsid w:val="00F52576"/>
    <w:rsid w:val="00F52C5D"/>
    <w:rsid w:val="00F5502F"/>
    <w:rsid w:val="00F55DF6"/>
    <w:rsid w:val="00F578A3"/>
    <w:rsid w:val="00F611B2"/>
    <w:rsid w:val="00F66A66"/>
    <w:rsid w:val="00F7078B"/>
    <w:rsid w:val="00F736C1"/>
    <w:rsid w:val="00F73D95"/>
    <w:rsid w:val="00F75664"/>
    <w:rsid w:val="00F76BFE"/>
    <w:rsid w:val="00F80FC7"/>
    <w:rsid w:val="00F84695"/>
    <w:rsid w:val="00F85614"/>
    <w:rsid w:val="00F905EC"/>
    <w:rsid w:val="00F96691"/>
    <w:rsid w:val="00F9699D"/>
    <w:rsid w:val="00F97375"/>
    <w:rsid w:val="00F9759B"/>
    <w:rsid w:val="00F97A26"/>
    <w:rsid w:val="00FA044A"/>
    <w:rsid w:val="00FA36D9"/>
    <w:rsid w:val="00FA6D82"/>
    <w:rsid w:val="00FA7ED4"/>
    <w:rsid w:val="00FB0BD8"/>
    <w:rsid w:val="00FB33B9"/>
    <w:rsid w:val="00FB7322"/>
    <w:rsid w:val="00FB7A94"/>
    <w:rsid w:val="00FC60BF"/>
    <w:rsid w:val="00FC7087"/>
    <w:rsid w:val="00FC7F84"/>
    <w:rsid w:val="00FD0282"/>
    <w:rsid w:val="00FD079B"/>
    <w:rsid w:val="00FD2F23"/>
    <w:rsid w:val="00FD3046"/>
    <w:rsid w:val="00FD3C62"/>
    <w:rsid w:val="00FD3CD3"/>
    <w:rsid w:val="00FD4DB7"/>
    <w:rsid w:val="00FD57FA"/>
    <w:rsid w:val="00FE16C7"/>
    <w:rsid w:val="00FE3089"/>
    <w:rsid w:val="00FE43F3"/>
    <w:rsid w:val="00FE55D5"/>
    <w:rsid w:val="00FF0991"/>
    <w:rsid w:val="00FF2289"/>
    <w:rsid w:val="00FF450F"/>
    <w:rsid w:val="00FF45D9"/>
    <w:rsid w:val="00FF703C"/>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B22EF"/>
  <w15:docId w15:val="{7D780424-64D3-466E-A57C-83FD614C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84F"/>
    <w:rPr>
      <w:rFonts w:eastAsiaTheme="minorEastAsia"/>
      <w:lang w:eastAsia="ru-RU"/>
    </w:rPr>
  </w:style>
  <w:style w:type="paragraph" w:styleId="1">
    <w:name w:val="heading 1"/>
    <w:basedOn w:val="a"/>
    <w:next w:val="a"/>
    <w:link w:val="10"/>
    <w:uiPriority w:val="99"/>
    <w:qFormat/>
    <w:rsid w:val="00777B26"/>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784F"/>
    <w:rPr>
      <w:color w:val="0000FF" w:themeColor="hyperlink"/>
      <w:u w:val="single"/>
    </w:rPr>
  </w:style>
  <w:style w:type="paragraph" w:styleId="a4">
    <w:name w:val="Normal (Web)"/>
    <w:basedOn w:val="a"/>
    <w:uiPriority w:val="99"/>
    <w:unhideWhenUsed/>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E784F"/>
    <w:pPr>
      <w:ind w:left="720"/>
      <w:contextualSpacing/>
    </w:pPr>
  </w:style>
  <w:style w:type="paragraph" w:customStyle="1" w:styleId="headertext">
    <w:name w:val="headertext"/>
    <w:basedOn w:val="a"/>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uiPriority w:val="99"/>
    <w:semiHidden/>
    <w:rsid w:val="00CE7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_"/>
    <w:basedOn w:val="a0"/>
    <w:link w:val="11"/>
    <w:semiHidden/>
    <w:locked/>
    <w:rsid w:val="00CE784F"/>
    <w:rPr>
      <w:rFonts w:ascii="Sylfaen" w:eastAsia="Sylfaen" w:hAnsi="Sylfaen" w:cs="Sylfaen"/>
      <w:sz w:val="25"/>
      <w:szCs w:val="25"/>
      <w:shd w:val="clear" w:color="auto" w:fill="FFFFFF"/>
    </w:rPr>
  </w:style>
  <w:style w:type="paragraph" w:customStyle="1" w:styleId="11">
    <w:name w:val="Основной текст1"/>
    <w:basedOn w:val="a"/>
    <w:link w:val="a6"/>
    <w:semiHidden/>
    <w:rsid w:val="00CE784F"/>
    <w:pPr>
      <w:widowControl w:val="0"/>
      <w:shd w:val="clear" w:color="auto" w:fill="FFFFFF"/>
      <w:spacing w:after="300" w:line="317" w:lineRule="exact"/>
      <w:ind w:hanging="1280"/>
      <w:jc w:val="center"/>
    </w:pPr>
    <w:rPr>
      <w:rFonts w:ascii="Sylfaen" w:eastAsia="Sylfaen" w:hAnsi="Sylfaen" w:cs="Sylfaen"/>
      <w:sz w:val="25"/>
      <w:szCs w:val="25"/>
      <w:lang w:eastAsia="en-US"/>
    </w:rPr>
  </w:style>
  <w:style w:type="character" w:customStyle="1" w:styleId="blk">
    <w:name w:val="blk"/>
    <w:basedOn w:val="a0"/>
    <w:rsid w:val="00CE784F"/>
  </w:style>
  <w:style w:type="character" w:styleId="a7">
    <w:name w:val="Strong"/>
    <w:basedOn w:val="a0"/>
    <w:uiPriority w:val="22"/>
    <w:qFormat/>
    <w:rsid w:val="00CE784F"/>
    <w:rPr>
      <w:b/>
      <w:bCs/>
    </w:rPr>
  </w:style>
  <w:style w:type="character" w:customStyle="1" w:styleId="10">
    <w:name w:val="Заголовок 1 Знак"/>
    <w:basedOn w:val="a0"/>
    <w:link w:val="1"/>
    <w:uiPriority w:val="99"/>
    <w:rsid w:val="00777B26"/>
    <w:rPr>
      <w:rFonts w:ascii="Arial" w:eastAsia="Times New Roman" w:hAnsi="Arial" w:cs="Arial"/>
      <w:b/>
      <w:bCs/>
      <w:color w:val="26282F"/>
      <w:sz w:val="24"/>
      <w:szCs w:val="24"/>
      <w:lang w:eastAsia="ru-RU"/>
    </w:rPr>
  </w:style>
  <w:style w:type="paragraph" w:styleId="2">
    <w:name w:val="Body Text 2"/>
    <w:basedOn w:val="a"/>
    <w:link w:val="20"/>
    <w:semiHidden/>
    <w:unhideWhenUsed/>
    <w:rsid w:val="00777B2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777B26"/>
    <w:rPr>
      <w:rFonts w:ascii="Times New Roman" w:eastAsia="Times New Roman" w:hAnsi="Times New Roman" w:cs="Times New Roman"/>
      <w:sz w:val="24"/>
      <w:szCs w:val="24"/>
      <w:lang w:eastAsia="ru-RU"/>
    </w:rPr>
  </w:style>
  <w:style w:type="paragraph" w:customStyle="1" w:styleId="a8">
    <w:name w:val="Нормальный (таблица)"/>
    <w:basedOn w:val="a"/>
    <w:next w:val="a"/>
    <w:uiPriority w:val="99"/>
    <w:rsid w:val="00777B2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9">
    <w:name w:val="Прижатый влево"/>
    <w:basedOn w:val="a"/>
    <w:next w:val="a"/>
    <w:uiPriority w:val="99"/>
    <w:rsid w:val="00777B26"/>
    <w:pPr>
      <w:widowControl w:val="0"/>
      <w:autoSpaceDE w:val="0"/>
      <w:autoSpaceDN w:val="0"/>
      <w:adjustRightInd w:val="0"/>
      <w:spacing w:after="0" w:line="240" w:lineRule="auto"/>
    </w:pPr>
    <w:rPr>
      <w:rFonts w:ascii="Arial" w:eastAsia="Times New Roman" w:hAnsi="Arial" w:cs="Arial"/>
      <w:sz w:val="24"/>
      <w:szCs w:val="24"/>
    </w:rPr>
  </w:style>
  <w:style w:type="paragraph" w:styleId="aa">
    <w:name w:val="Body Text"/>
    <w:basedOn w:val="a"/>
    <w:link w:val="ab"/>
    <w:uiPriority w:val="99"/>
    <w:semiHidden/>
    <w:unhideWhenUsed/>
    <w:rsid w:val="002B7CB7"/>
    <w:pPr>
      <w:spacing w:after="120"/>
    </w:pPr>
  </w:style>
  <w:style w:type="character" w:customStyle="1" w:styleId="ab">
    <w:name w:val="Основной текст Знак"/>
    <w:basedOn w:val="a0"/>
    <w:link w:val="aa"/>
    <w:uiPriority w:val="99"/>
    <w:semiHidden/>
    <w:rsid w:val="002B7CB7"/>
    <w:rPr>
      <w:rFonts w:eastAsiaTheme="minorEastAsia"/>
      <w:lang w:eastAsia="ru-RU"/>
    </w:rPr>
  </w:style>
  <w:style w:type="table" w:styleId="ac">
    <w:name w:val="Table Grid"/>
    <w:basedOn w:val="a1"/>
    <w:uiPriority w:val="99"/>
    <w:rsid w:val="002B7C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B7CB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B7CB7"/>
    <w:rPr>
      <w:rFonts w:eastAsiaTheme="minorEastAsia"/>
      <w:lang w:eastAsia="ru-RU"/>
    </w:rPr>
  </w:style>
  <w:style w:type="paragraph" w:styleId="af">
    <w:name w:val="footer"/>
    <w:basedOn w:val="a"/>
    <w:link w:val="af0"/>
    <w:uiPriority w:val="99"/>
    <w:unhideWhenUsed/>
    <w:rsid w:val="002B7C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B7CB7"/>
    <w:rPr>
      <w:rFonts w:eastAsiaTheme="minorEastAsia"/>
      <w:lang w:eastAsia="ru-RU"/>
    </w:rPr>
  </w:style>
  <w:style w:type="paragraph" w:customStyle="1" w:styleId="ConsNormal">
    <w:name w:val="ConsNormal"/>
    <w:rsid w:val="001272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Основной шрифт абзаца1"/>
    <w:rsid w:val="00820A91"/>
  </w:style>
  <w:style w:type="paragraph" w:customStyle="1" w:styleId="ConsPlusNormal0">
    <w:name w:val="ConsPlusNormal"/>
    <w:rsid w:val="00017376"/>
    <w:pPr>
      <w:suppressAutoHyphens/>
      <w:autoSpaceDE w:val="0"/>
      <w:spacing w:after="0" w:line="100" w:lineRule="atLeast"/>
      <w:ind w:firstLine="720"/>
    </w:pPr>
    <w:rPr>
      <w:rFonts w:ascii="Arial" w:eastAsia="Times New Roman" w:hAnsi="Arial" w:cs="Arial"/>
      <w:sz w:val="20"/>
      <w:szCs w:val="20"/>
      <w:lang w:eastAsia="ar-SA"/>
    </w:rPr>
  </w:style>
  <w:style w:type="paragraph" w:customStyle="1" w:styleId="ConsPlusDocList">
    <w:name w:val="ConsPlusDocList"/>
    <w:next w:val="a"/>
    <w:rsid w:val="00017376"/>
    <w:pPr>
      <w:suppressAutoHyphens/>
      <w:autoSpaceDE w:val="0"/>
      <w:spacing w:after="0" w:line="100" w:lineRule="atLeast"/>
    </w:pPr>
    <w:rPr>
      <w:rFonts w:ascii="Courier New" w:eastAsia="Times New Roman" w:hAnsi="Courier New" w:cs="Courier New"/>
      <w:sz w:val="20"/>
      <w:szCs w:val="20"/>
      <w:lang w:eastAsia="ar-SA"/>
    </w:rPr>
  </w:style>
  <w:style w:type="paragraph" w:customStyle="1" w:styleId="ConsNonformat">
    <w:name w:val="ConsNonformat"/>
    <w:rsid w:val="00ED56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No Spacing"/>
    <w:uiPriority w:val="1"/>
    <w:qFormat/>
    <w:rsid w:val="00964ED5"/>
    <w:pPr>
      <w:suppressAutoHyphens/>
      <w:spacing w:after="0" w:line="240" w:lineRule="auto"/>
    </w:pPr>
    <w:rPr>
      <w:rFonts w:ascii="Calibri" w:eastAsia="Times New Roman" w:hAnsi="Calibri" w:cs="Calibri"/>
      <w:lang w:eastAsia="zh-CN"/>
    </w:rPr>
  </w:style>
  <w:style w:type="paragraph" w:styleId="af2">
    <w:name w:val="Balloon Text"/>
    <w:basedOn w:val="a"/>
    <w:link w:val="af3"/>
    <w:uiPriority w:val="99"/>
    <w:semiHidden/>
    <w:unhideWhenUsed/>
    <w:rsid w:val="00CA4D7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A4D7C"/>
    <w:rPr>
      <w:rFonts w:ascii="Segoe UI" w:eastAsiaTheme="minorEastAsia" w:hAnsi="Segoe UI" w:cs="Segoe UI"/>
      <w:sz w:val="18"/>
      <w:szCs w:val="18"/>
      <w:lang w:eastAsia="ru-RU"/>
    </w:rPr>
  </w:style>
  <w:style w:type="paragraph" w:customStyle="1" w:styleId="FORMATTEXT">
    <w:name w:val=".FORMATTEXT"/>
    <w:uiPriority w:val="99"/>
    <w:rsid w:val="0091178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9337">
      <w:bodyDiv w:val="1"/>
      <w:marLeft w:val="0"/>
      <w:marRight w:val="0"/>
      <w:marTop w:val="0"/>
      <w:marBottom w:val="0"/>
      <w:divBdr>
        <w:top w:val="none" w:sz="0" w:space="0" w:color="auto"/>
        <w:left w:val="none" w:sz="0" w:space="0" w:color="auto"/>
        <w:bottom w:val="none" w:sz="0" w:space="0" w:color="auto"/>
        <w:right w:val="none" w:sz="0" w:space="0" w:color="auto"/>
      </w:divBdr>
    </w:div>
    <w:div w:id="976373456">
      <w:bodyDiv w:val="1"/>
      <w:marLeft w:val="0"/>
      <w:marRight w:val="0"/>
      <w:marTop w:val="0"/>
      <w:marBottom w:val="0"/>
      <w:divBdr>
        <w:top w:val="none" w:sz="0" w:space="0" w:color="auto"/>
        <w:left w:val="none" w:sz="0" w:space="0" w:color="auto"/>
        <w:bottom w:val="none" w:sz="0" w:space="0" w:color="auto"/>
        <w:right w:val="none" w:sz="0" w:space="0" w:color="auto"/>
      </w:divBdr>
    </w:div>
    <w:div w:id="1336495212">
      <w:bodyDiv w:val="1"/>
      <w:marLeft w:val="0"/>
      <w:marRight w:val="0"/>
      <w:marTop w:val="0"/>
      <w:marBottom w:val="0"/>
      <w:divBdr>
        <w:top w:val="none" w:sz="0" w:space="0" w:color="auto"/>
        <w:left w:val="none" w:sz="0" w:space="0" w:color="auto"/>
        <w:bottom w:val="none" w:sz="0" w:space="0" w:color="auto"/>
        <w:right w:val="none" w:sz="0" w:space="0" w:color="auto"/>
      </w:divBdr>
    </w:div>
    <w:div w:id="1661352107">
      <w:bodyDiv w:val="1"/>
      <w:marLeft w:val="0"/>
      <w:marRight w:val="0"/>
      <w:marTop w:val="0"/>
      <w:marBottom w:val="0"/>
      <w:divBdr>
        <w:top w:val="none" w:sz="0" w:space="0" w:color="auto"/>
        <w:left w:val="none" w:sz="0" w:space="0" w:color="auto"/>
        <w:bottom w:val="none" w:sz="0" w:space="0" w:color="auto"/>
        <w:right w:val="none" w:sz="0" w:space="0" w:color="auto"/>
      </w:divBdr>
    </w:div>
    <w:div w:id="21473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20138&amp;mark=000000000000000000000000000000000000000000000000008P80LR" TargetMode="External"/><Relationship Id="rId13" Type="http://schemas.openxmlformats.org/officeDocument/2006/relationships/hyperlink" Target="https://login.consultant.ru/link/?req=doc&amp;base=LAW&amp;n=483130&amp;dst=3269" TargetMode="External"/><Relationship Id="rId18" Type="http://schemas.openxmlformats.org/officeDocument/2006/relationships/hyperlink" Target="kodeks://link/d?nd=901876063&amp;mark=000000000000000000000000000000000000000000000000007D20K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511241" TargetMode="External"/><Relationship Id="rId7" Type="http://schemas.openxmlformats.org/officeDocument/2006/relationships/endnotes" Target="endnotes.xml"/><Relationship Id="rId12" Type="http://schemas.openxmlformats.org/officeDocument/2006/relationships/hyperlink" Target="https://login.consultant.ru/link/?req=doc&amp;base=LAW&amp;n=501319&amp;dst=100405" TargetMode="External"/><Relationship Id="rId17" Type="http://schemas.openxmlformats.org/officeDocument/2006/relationships/hyperlink" Target="kodeks://link/d?nd=901876063&amp;mark=000000000000000000000000000000000000000000000000007D20K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501319&amp;dst=100380" TargetMode="External"/><Relationship Id="rId20" Type="http://schemas.openxmlformats.org/officeDocument/2006/relationships/hyperlink" Target="https://login.consultant.ru/link/?req=doc&amp;base=LAW&amp;n=5112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319&amp;dst=100404" TargetMode="External"/><Relationship Id="rId24" Type="http://schemas.openxmlformats.org/officeDocument/2006/relationships/hyperlink" Target="kodeks://link/d?nd=901876063&amp;mark=000000000000000000000000000000000000000000000000007D20K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099" TargetMode="External"/><Relationship Id="rId23" Type="http://schemas.openxmlformats.org/officeDocument/2006/relationships/hyperlink" Target="https://login.consultant.ru/link/?req=doc&amp;base=LAW&amp;n=495137&amp;dst=339" TargetMode="External"/><Relationship Id="rId10" Type="http://schemas.openxmlformats.org/officeDocument/2006/relationships/hyperlink" Target="https://login.consultant.ru/link/?req=doc&amp;base=LAW&amp;n=501319&amp;dst=100402"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login.consultant.ru/link/?req=doc&amp;base=LAW&amp;n=501319&amp;dst=100396" TargetMode="External"/><Relationship Id="rId14" Type="http://schemas.openxmlformats.org/officeDocument/2006/relationships/hyperlink" Target="https://login.consultant.ru/link/?req=doc&amp;base=LAW&amp;n=501319&amp;dst=100098" TargetMode="External"/><Relationship Id="rId22" Type="http://schemas.openxmlformats.org/officeDocument/2006/relationships/hyperlink" Target="https://login.consultant.ru/link/?req=doc&amp;base=LAW&amp;n=495137&amp;dst=3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FFBF2-34CE-423A-B90B-2B6BDB51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10844</Words>
  <Characters>61815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УИК</cp:lastModifiedBy>
  <cp:revision>4</cp:revision>
  <cp:lastPrinted>2025-11-24T09:46:00Z</cp:lastPrinted>
  <dcterms:created xsi:type="dcterms:W3CDTF">2025-11-24T09:49:00Z</dcterms:created>
  <dcterms:modified xsi:type="dcterms:W3CDTF">2026-01-12T09:51:00Z</dcterms:modified>
</cp:coreProperties>
</file>